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Зарегистрировано в Минюсте России 19 октября 2015 г. N 39362</w:t>
      </w:r>
    </w:p>
    <w:p>
      <w:pPr>
        <w:pStyle w:val="Normal"/>
        <w:pBdr>
          <w:top w:val="single" w:sz="6" w:space="0" w:color="000000"/>
        </w:pBdr>
        <w:spacing w:lineRule="auto" w:line="240" w:before="100"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МИНИСТЕРСТВО ТРУДА И СОЦИАЛЬНОЙ ЗАЩИТЫ РОССИЙСКОЙ ФЕДЕРАЦИИ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ПРИКАЗ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от 6 октября 2015 г. N 691н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ОБ УТВЕРЖДЕНИИ ПРОФЕССИОНАЛЬНОГО СТАНДАРТА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"СПЕЦИАЛИСТ ПО УПРАВЛЕНИЮ ПЕРСОНАЛОМ"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</w:t>
      </w:r>
      <w:hyperlink r:id="rId2">
        <w:r>
          <w:rPr>
            <w:rStyle w:val="ListLabel1"/>
            <w:rFonts w:cs="Times New Roman" w:ascii="Times New Roman" w:hAnsi="Times New Roman"/>
            <w:color w:val="0000FF"/>
            <w:sz w:val="28"/>
            <w:szCs w:val="28"/>
          </w:rPr>
          <w:t>пунктом 16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Утвердить прилагаемый профессиональный </w:t>
      </w:r>
      <w:hyperlink w:anchor="Par27">
        <w:r>
          <w:rPr>
            <w:rStyle w:val="ListLabel1"/>
            <w:rFonts w:cs="Times New Roman" w:ascii="Times New Roman" w:hAnsi="Times New Roman"/>
            <w:color w:val="0000FF"/>
            <w:sz w:val="28"/>
            <w:szCs w:val="28"/>
          </w:rPr>
          <w:t>стандарт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"Специалист по управлению персоналом".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Министр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М.А.ТОПИЛИН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Утвержден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приказом Министерства труда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социальной защиты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Российской Федерации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6 октября 2015 г. N 691н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0" w:name="Par27"/>
      <w:bookmarkEnd w:id="0"/>
      <w:r>
        <w:rPr>
          <w:rFonts w:cs="Times New Roman" w:ascii="Times New Roman" w:hAnsi="Times New Roman"/>
          <w:b/>
          <w:bCs/>
          <w:sz w:val="28"/>
          <w:szCs w:val="28"/>
        </w:rPr>
        <w:t>ПРОФЕССИОНАЛЬНЫЙ СТАНДАРТ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СПЕЦИАЛИСТ ПО УПРАВЛЕНИЮ ПЕРСОНАЛОМ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99" w:type="dxa"/>
        <w:jc w:val="left"/>
        <w:tblInd w:w="62" w:type="dxa"/>
        <w:tblBorders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7604"/>
        <w:gridCol w:w="2094"/>
      </w:tblGrid>
      <w:tr>
        <w:trPr/>
        <w:tc>
          <w:tcPr>
            <w:tcW w:w="7604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559</w:t>
            </w:r>
          </w:p>
        </w:tc>
      </w:tr>
      <w:tr>
        <w:trPr/>
        <w:tc>
          <w:tcPr>
            <w:tcW w:w="76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Регистрационный номер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I. Общие сведения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705" w:type="dxa"/>
        <w:jc w:val="left"/>
        <w:tblInd w:w="62" w:type="dxa"/>
        <w:tblBorders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8053"/>
        <w:gridCol w:w="224"/>
        <w:gridCol w:w="1428"/>
      </w:tblGrid>
      <w:tr>
        <w:trPr/>
        <w:tc>
          <w:tcPr>
            <w:tcW w:w="8053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Управление персоналом организации</w:t>
            </w:r>
          </w:p>
        </w:tc>
        <w:tc>
          <w:tcPr>
            <w:tcW w:w="224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07.003</w:t>
            </w:r>
          </w:p>
        </w:tc>
      </w:tr>
      <w:tr>
        <w:trPr/>
        <w:tc>
          <w:tcPr>
            <w:tcW w:w="8053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(наименование вида профессиональной деятельности)</w:t>
            </w:r>
          </w:p>
        </w:tc>
        <w:tc>
          <w:tcPr>
            <w:tcW w:w="2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Основная цель вида профессиональной деятельности: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91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9691"/>
      </w:tblGrid>
      <w:tr>
        <w:trPr/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Обеспечение эффективного функционирования системы управления персоналом для достижения целей организации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Группа занятий: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63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1420"/>
        <w:gridCol w:w="3637"/>
        <w:gridCol w:w="1329"/>
        <w:gridCol w:w="3276"/>
      </w:tblGrid>
      <w:tr>
        <w:trPr/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">
              <w:r>
                <w:rPr>
                  <w:rStyle w:val="ListLabel1"/>
                  <w:rFonts w:cs="Times New Roman" w:ascii="Times New Roman" w:hAnsi="Times New Roman"/>
                  <w:color w:val="0000FF"/>
                  <w:sz w:val="28"/>
                  <w:szCs w:val="28"/>
                </w:rPr>
                <w:t>1232</w:t>
              </w:r>
            </w:hyperlink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Руководители подразделений (служб) управления кадрами и трудовыми отношениями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">
              <w:r>
                <w:rPr>
                  <w:rStyle w:val="ListLabel1"/>
                  <w:rFonts w:cs="Times New Roman" w:ascii="Times New Roman" w:hAnsi="Times New Roman"/>
                  <w:color w:val="0000FF"/>
                  <w:sz w:val="28"/>
                  <w:szCs w:val="28"/>
                </w:rPr>
                <w:t>2412</w:t>
              </w:r>
            </w:hyperlink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Специалисты по кадрам и профориентации</w:t>
            </w:r>
          </w:p>
        </w:tc>
      </w:tr>
      <w:tr>
        <w:trPr/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ListLabel1"/>
                  <w:rFonts w:cs="Times New Roman" w:ascii="Times New Roman" w:hAnsi="Times New Roman"/>
                  <w:color w:val="0000FF"/>
                  <w:sz w:val="28"/>
                  <w:szCs w:val="28"/>
                </w:rPr>
                <w:t>3423</w:t>
              </w:r>
            </w:hyperlink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Специалисты кадровых служб и учреждений занятости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1420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(код ОКЗ </w:t>
            </w:r>
            <w:hyperlink w:anchor="Par2297">
              <w:r>
                <w:rPr>
                  <w:rStyle w:val="ListLabel1"/>
                  <w:rFonts w:cs="Times New Roman"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37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(наименование)</w:t>
            </w:r>
          </w:p>
        </w:tc>
        <w:tc>
          <w:tcPr>
            <w:tcW w:w="132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(код ОКЗ)</w:t>
            </w:r>
          </w:p>
        </w:tc>
        <w:tc>
          <w:tcPr>
            <w:tcW w:w="327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(наименование)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Отнесение к видам экономической деятельности: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63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1420"/>
        <w:gridCol w:w="8242"/>
      </w:tblGrid>
      <w:tr>
        <w:trPr/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">
              <w:r>
                <w:rPr>
                  <w:rStyle w:val="ListLabel1"/>
                  <w:rFonts w:cs="Times New Roman" w:ascii="Times New Roman" w:hAnsi="Times New Roman"/>
                  <w:color w:val="0000FF"/>
                  <w:sz w:val="28"/>
                  <w:szCs w:val="28"/>
                </w:rPr>
                <w:t>78.30</w:t>
              </w:r>
            </w:hyperlink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Деятельность по подбору персонала прочая</w:t>
            </w:r>
          </w:p>
        </w:tc>
      </w:tr>
      <w:tr>
        <w:trPr/>
        <w:tc>
          <w:tcPr>
            <w:tcW w:w="1420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(код ОКВЭД </w:t>
            </w:r>
            <w:hyperlink w:anchor="Par2298">
              <w:r>
                <w:rPr>
                  <w:rStyle w:val="ListLabel1"/>
                  <w:rFonts w:cs="Times New Roman" w:ascii="Times New Roman" w:hAnsi="Times New Roman"/>
                  <w:color w:val="0000FF"/>
                  <w:sz w:val="28"/>
                  <w:szCs w:val="28"/>
                </w:rPr>
                <w:t>&lt;2&gt;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242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(наименование вида экономической деятельности)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II. Описание трудовых функций,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входящих в профессиональный стандарт (функциональная карта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вида профессиональной деятельности)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9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490"/>
        <w:gridCol w:w="2131"/>
        <w:gridCol w:w="981"/>
        <w:gridCol w:w="4003"/>
        <w:gridCol w:w="954"/>
        <w:gridCol w:w="1079"/>
      </w:tblGrid>
      <w:tr>
        <w:trPr/>
        <w:tc>
          <w:tcPr>
            <w:tcW w:w="3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Обобщенные трудовые функции</w:t>
            </w:r>
          </w:p>
        </w:tc>
        <w:tc>
          <w:tcPr>
            <w:tcW w:w="6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Трудовые функции</w:t>
            </w:r>
          </w:p>
        </w:tc>
      </w:tr>
      <w:tr>
        <w:trPr/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уровень квалификации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уровень (подуровень) квалификации</w:t>
            </w:r>
          </w:p>
        </w:tc>
      </w:tr>
      <w:tr>
        <w:trPr/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Документационное обеспечение работы с персоналом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Ведение организационной и распорядительной документации по персоналу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A/01.5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4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Ведение документации по учету и движению кадров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A/02.5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4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Администрирование процессов и документооборота по учету и движению кадров, представлению документов по персоналу в государственные органы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A/03.5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Деятельность по обеспечению персоналом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Сбор информации о потребностях организации в персонале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B/01.6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4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Поиск, привлечение, подбор и отбор персонала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B/02.6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4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Администрирование процессов и документооборота обеспечения персоналом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B/03.6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Деятельность по оценке и аттестации персонала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и проведение оценки персонала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C/01.6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4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и проведение аттестации персонала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C/02.6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4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Администрирование процессов и документооборота при проведении оценки и аттестации персонала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C/03.6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Деятельность по развитию персонала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и проведение мероприятий по развитию и построению профессиональной карьеры персонала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D/01.6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4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обучения персонала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D/02.6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4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адаптации и стажировки персонала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D/03.6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4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Администрирование процессов и документооборота по развитию и профессиональной карьере, обучению, адаптации и стажировке персонала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D/04.6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E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Деятельность по организации труда и оплаты персонала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труда персонала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E/01.6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4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оплаты труда персонала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E/02.6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4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Администрирование процессов и документооборота по вопросам организации труда и оплаты персонала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E/03.6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F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Деятельность по организации корпоративной социальной политики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корпоративной социальной политики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F/01.6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4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Реализация корпоративной социальной политики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F/02.6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4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Администрирование процессов и документооборота по вопросам корпоративной социальной политики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F/03.6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G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Операционное управление персоналом и подразделением организации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системы операционного управления персоналом и работы структурного подразделения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G/01.7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</w:tr>
      <w:tr>
        <w:trPr/>
        <w:tc>
          <w:tcPr>
            <w:tcW w:w="4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Реализация операционного управления персоналом и работы структурного подразделения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G/02.7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</w:tr>
      <w:tr>
        <w:trPr/>
        <w:tc>
          <w:tcPr>
            <w:tcW w:w="4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Администрирование процессов и документооборота по операционному управлению персоналом и работе структурного подразделения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G/03.7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</w:tr>
      <w:tr>
        <w:trPr/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H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Стратегическое управление персоналом организации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системы стратегического управления персоналом организации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H/01.7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</w:tr>
      <w:tr>
        <w:trPr/>
        <w:tc>
          <w:tcPr>
            <w:tcW w:w="4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Реализация системы стратегического управления персоналом организации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H/02.7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</w:tr>
      <w:tr>
        <w:trPr/>
        <w:tc>
          <w:tcPr>
            <w:tcW w:w="4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Администрирование процессов и документооборота по стратегическому управлению персоналом организации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H/03.7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III. Характеристика обобщенных трудовых функций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 Обобщенная трудовая функция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58" w:type="dxa"/>
        <w:jc w:val="left"/>
        <w:tblInd w:w="62" w:type="dxa"/>
        <w:tblBorders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1613"/>
        <w:gridCol w:w="4132"/>
        <w:gridCol w:w="879"/>
        <w:gridCol w:w="994"/>
        <w:gridCol w:w="1679"/>
        <w:gridCol w:w="360"/>
      </w:tblGrid>
      <w:tr>
        <w:trPr/>
        <w:tc>
          <w:tcPr>
            <w:tcW w:w="1613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Документационное обеспечение работы с персоналом</w:t>
            </w:r>
          </w:p>
        </w:tc>
        <w:tc>
          <w:tcPr>
            <w:tcW w:w="879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679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5" w:type="dxa"/>
        <w:jc w:val="left"/>
        <w:tblInd w:w="62" w:type="dxa"/>
        <w:tblBorders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692"/>
        <w:gridCol w:w="1273"/>
        <w:gridCol w:w="602"/>
        <w:gridCol w:w="1665"/>
        <w:gridCol w:w="1246"/>
        <w:gridCol w:w="2156"/>
      </w:tblGrid>
      <w:tr>
        <w:trPr/>
        <w:tc>
          <w:tcPr>
            <w:tcW w:w="269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Происхождение обобщенной трудовой функции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6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5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626"/>
        <w:gridCol w:w="7008"/>
      </w:tblGrid>
      <w:tr>
        <w:trPr/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Возможные наименования должностей, профессий</w:t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 по кадровому делопроизводству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 по документационному обеспечению работы с персоналом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 по документационному обеспечению персонала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 по персоналу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5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519"/>
        <w:gridCol w:w="7115"/>
      </w:tblGrid>
      <w:tr>
        <w:trPr/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Требования к образованию и обучению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Среднее профессиональное образование - программа подготовки специалистов среднего звена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Дополнительное профессиональное образование - программы профессиональной переподготовки, программы повышения квалификации</w:t>
            </w:r>
          </w:p>
        </w:tc>
      </w:tr>
      <w:tr>
        <w:trPr/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Требования к опыту практической работы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Особые условия допуска к работе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Дополнительные характеристики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4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790"/>
        <w:gridCol w:w="1035"/>
        <w:gridCol w:w="5809"/>
      </w:tblGrid>
      <w:tr>
        <w:trPr/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ОКЗ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">
              <w:r>
                <w:rPr>
                  <w:rStyle w:val="ListLabel1"/>
                  <w:rFonts w:cs="Times New Roman" w:ascii="Times New Roman" w:hAnsi="Times New Roman"/>
                  <w:color w:val="0000FF"/>
                  <w:sz w:val="28"/>
                  <w:szCs w:val="28"/>
                </w:rPr>
                <w:t>2412</w:t>
              </w:r>
            </w:hyperlink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Специалисты по кадрам и профориентации</w:t>
            </w:r>
          </w:p>
        </w:tc>
      </w:tr>
      <w:tr>
        <w:trPr/>
        <w:tc>
          <w:tcPr>
            <w:tcW w:w="27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8">
              <w:r>
                <w:rPr>
                  <w:rStyle w:val="ListLabel1"/>
                  <w:rFonts w:cs="Times New Roman" w:ascii="Times New Roman" w:hAnsi="Times New Roman"/>
                  <w:color w:val="0000FF"/>
                  <w:sz w:val="28"/>
                  <w:szCs w:val="28"/>
                </w:rPr>
                <w:t>3423</w:t>
              </w:r>
            </w:hyperlink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Специалисты кадровых служб и учреждений занятости</w:t>
            </w:r>
          </w:p>
        </w:tc>
      </w:tr>
      <w:tr>
        <w:trPr/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ЕКС </w:t>
            </w:r>
            <w:hyperlink w:anchor="Par2299">
              <w:r>
                <w:rPr>
                  <w:rStyle w:val="ListLabel1"/>
                  <w:rFonts w:cs="Times New Roman" w:ascii="Times New Roman" w:hAnsi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 по кадрам</w:t>
            </w:r>
          </w:p>
        </w:tc>
      </w:tr>
      <w:tr>
        <w:trPr/>
        <w:tc>
          <w:tcPr>
            <w:tcW w:w="27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Инспектор по кадрам</w:t>
            </w:r>
          </w:p>
        </w:tc>
      </w:tr>
      <w:tr>
        <w:trPr/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ОКПДТР </w:t>
            </w:r>
            <w:hyperlink w:anchor="Par2300">
              <w:r>
                <w:rPr>
                  <w:rStyle w:val="ListLabel1"/>
                  <w:rFonts w:cs="Times New Roman" w:ascii="Times New Roman" w:hAnsi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9">
              <w:r>
                <w:rPr>
                  <w:rStyle w:val="ListLabel1"/>
                  <w:rFonts w:cs="Times New Roman" w:ascii="Times New Roman" w:hAnsi="Times New Roman"/>
                  <w:color w:val="0000FF"/>
                  <w:sz w:val="28"/>
                  <w:szCs w:val="28"/>
                </w:rPr>
                <w:t>27755</w:t>
              </w:r>
            </w:hyperlink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Экономист по труду</w:t>
            </w:r>
          </w:p>
        </w:tc>
      </w:tr>
      <w:tr>
        <w:trPr/>
        <w:tc>
          <w:tcPr>
            <w:tcW w:w="27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0">
              <w:r>
                <w:rPr>
                  <w:rStyle w:val="ListLabel1"/>
                  <w:rFonts w:cs="Times New Roman" w:ascii="Times New Roman" w:hAnsi="Times New Roman"/>
                  <w:color w:val="0000FF"/>
                  <w:sz w:val="28"/>
                  <w:szCs w:val="28"/>
                </w:rPr>
                <w:t>22956</w:t>
              </w:r>
            </w:hyperlink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Инспектор по кадрам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3.1.1. Трудовая функция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5" w:type="dxa"/>
        <w:jc w:val="left"/>
        <w:tblInd w:w="62" w:type="dxa"/>
        <w:tblBorders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1628"/>
        <w:gridCol w:w="4227"/>
        <w:gridCol w:w="770"/>
        <w:gridCol w:w="1035"/>
        <w:gridCol w:w="1666"/>
        <w:gridCol w:w="308"/>
      </w:tblGrid>
      <w:tr>
        <w:trPr/>
        <w:tc>
          <w:tcPr>
            <w:tcW w:w="162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Ведение организационной и распорядительной документации по персоналу</w:t>
            </w:r>
          </w:p>
        </w:tc>
        <w:tc>
          <w:tcPr>
            <w:tcW w:w="77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A/01.5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5" w:type="dxa"/>
        <w:jc w:val="left"/>
        <w:tblInd w:w="62" w:type="dxa"/>
        <w:tblBorders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692"/>
        <w:gridCol w:w="1273"/>
        <w:gridCol w:w="602"/>
        <w:gridCol w:w="1665"/>
        <w:gridCol w:w="1246"/>
        <w:gridCol w:w="2156"/>
      </w:tblGrid>
      <w:tr>
        <w:trPr/>
        <w:tc>
          <w:tcPr>
            <w:tcW w:w="269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6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21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145"/>
        <w:gridCol w:w="7475"/>
      </w:tblGrid>
      <w:tr>
        <w:trPr/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Обработка и анализ поступающей документации по персоналу</w:t>
            </w:r>
          </w:p>
        </w:tc>
      </w:tr>
      <w:tr>
        <w:trPr/>
        <w:tc>
          <w:tcPr>
            <w:tcW w:w="21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и оформление документации по персоналу (первичной, учетной, плановой, по социальному обеспечению, организационной, распорядительной)</w:t>
            </w:r>
          </w:p>
        </w:tc>
      </w:tr>
      <w:tr>
        <w:trPr/>
        <w:tc>
          <w:tcPr>
            <w:tcW w:w="21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Регистрация, учет и текущее хранение организационной и распорядительной документации по персоналу</w:t>
            </w:r>
          </w:p>
        </w:tc>
      </w:tr>
      <w:tr>
        <w:trPr/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Необходимые умения</w:t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Разрабатывать проекты организационных и распорядительных документов по персоналу</w:t>
            </w:r>
          </w:p>
        </w:tc>
      </w:tr>
      <w:tr>
        <w:trPr/>
        <w:tc>
          <w:tcPr>
            <w:tcW w:w="21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Оформлять документы в соответствии с требованиями гражданского, трудового законодательства Российской Федерации и локальными нормативными актами организации</w:t>
            </w:r>
          </w:p>
        </w:tc>
      </w:tr>
      <w:tr>
        <w:trPr/>
        <w:tc>
          <w:tcPr>
            <w:tcW w:w="21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>
        <w:trPr/>
        <w:tc>
          <w:tcPr>
            <w:tcW w:w="21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Организовывать хранение документов в соответствии с требованиями трудового, архивного законодательства Российской Федерации и локальными нормативными актами организации</w:t>
            </w:r>
          </w:p>
        </w:tc>
      </w:tr>
      <w:tr>
        <w:trPr/>
        <w:tc>
          <w:tcPr>
            <w:tcW w:w="21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Анализировать документы и переносить информацию в базы данных и отчеты</w:t>
            </w:r>
          </w:p>
        </w:tc>
      </w:tr>
      <w:tr>
        <w:trPr/>
        <w:tc>
          <w:tcPr>
            <w:tcW w:w="21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Выявлять ошибки, неточности, исправления и недостоверную информацию в документах, определять легитимность документов</w:t>
            </w:r>
          </w:p>
        </w:tc>
      </w:tr>
      <w:tr>
        <w:trPr/>
        <w:tc>
          <w:tcPr>
            <w:tcW w:w="21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Работать с информационными системами и базами данных по ведению учета, движению персонала</w:t>
            </w:r>
          </w:p>
        </w:tc>
      </w:tr>
      <w:tr>
        <w:trPr/>
        <w:tc>
          <w:tcPr>
            <w:tcW w:w="21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Соблюдать нормы этики делового общения</w:t>
            </w:r>
          </w:p>
        </w:tc>
      </w:tr>
      <w:tr>
        <w:trPr/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Порядок оформления, ведения и хранения документов по персоналу</w:t>
            </w:r>
          </w:p>
        </w:tc>
      </w:tr>
      <w:tr>
        <w:trPr/>
        <w:tc>
          <w:tcPr>
            <w:tcW w:w="21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Порядок учета движения кадров и составления установленной отчетности</w:t>
            </w:r>
          </w:p>
        </w:tc>
      </w:tr>
      <w:tr>
        <w:trPr/>
        <w:tc>
          <w:tcPr>
            <w:tcW w:w="21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документооборота и документационного обеспечения</w:t>
            </w:r>
          </w:p>
        </w:tc>
      </w:tr>
      <w:tr>
        <w:trPr/>
        <w:tc>
          <w:tcPr>
            <w:tcW w:w="21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>
        <w:trPr/>
        <w:tc>
          <w:tcPr>
            <w:tcW w:w="21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Порядок расчета стажа, льгот, компенсаций, оформления пенсий работникам</w:t>
            </w:r>
          </w:p>
        </w:tc>
      </w:tr>
      <w:tr>
        <w:trPr/>
        <w:tc>
          <w:tcPr>
            <w:tcW w:w="21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Структура организации</w:t>
            </w:r>
          </w:p>
        </w:tc>
      </w:tr>
      <w:tr>
        <w:trPr/>
        <w:tc>
          <w:tcPr>
            <w:tcW w:w="21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Трудовое законодательство и иные акты, содержащие нормы трудового права</w:t>
            </w:r>
          </w:p>
        </w:tc>
      </w:tr>
      <w:tr>
        <w:trPr/>
        <w:tc>
          <w:tcPr>
            <w:tcW w:w="21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>
        <w:trPr/>
        <w:tc>
          <w:tcPr>
            <w:tcW w:w="21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Законодательство Российской Федерации о персональных данных</w:t>
            </w:r>
          </w:p>
        </w:tc>
      </w:tr>
      <w:tr>
        <w:trPr/>
        <w:tc>
          <w:tcPr>
            <w:tcW w:w="21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Локальные нормативные акты организации, регулирующие порядок оформления распорядительных и организационных документов по персоналу</w:t>
            </w:r>
          </w:p>
        </w:tc>
      </w:tr>
      <w:tr>
        <w:trPr/>
        <w:tc>
          <w:tcPr>
            <w:tcW w:w="21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Нормы этики и делового общения</w:t>
            </w:r>
          </w:p>
        </w:tc>
      </w:tr>
      <w:tr>
        <w:trPr/>
        <w:tc>
          <w:tcPr>
            <w:tcW w:w="21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>
        <w:trPr/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3.1.2. Трудовая функция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5" w:type="dxa"/>
        <w:jc w:val="left"/>
        <w:tblInd w:w="62" w:type="dxa"/>
        <w:tblBorders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1628"/>
        <w:gridCol w:w="4227"/>
        <w:gridCol w:w="770"/>
        <w:gridCol w:w="1035"/>
        <w:gridCol w:w="1666"/>
        <w:gridCol w:w="308"/>
      </w:tblGrid>
      <w:tr>
        <w:trPr/>
        <w:tc>
          <w:tcPr>
            <w:tcW w:w="162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Ведение документации по учету и движению кадров</w:t>
            </w:r>
          </w:p>
        </w:tc>
        <w:tc>
          <w:tcPr>
            <w:tcW w:w="77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A/02.5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5" w:type="dxa"/>
        <w:jc w:val="left"/>
        <w:tblInd w:w="62" w:type="dxa"/>
        <w:tblBorders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692"/>
        <w:gridCol w:w="1273"/>
        <w:gridCol w:w="602"/>
        <w:gridCol w:w="1665"/>
        <w:gridCol w:w="1246"/>
        <w:gridCol w:w="2156"/>
      </w:tblGrid>
      <w:tr>
        <w:trPr/>
        <w:tc>
          <w:tcPr>
            <w:tcW w:w="269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6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8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664"/>
        <w:gridCol w:w="6973"/>
      </w:tblGrid>
      <w:tr>
        <w:trPr/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проектов документов по процедурам управления персоналом, учету и движению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системы движения документов по персоналу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Сбор и проверка личных документов работников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и оформление по запросу работников и должностных лиц копий, выписок из кадровых документов, справок, информации о стаже, льготах, гарантиях, компенсациях и иных сведений о работниках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Выдача работнику кадровых документов о его трудовой деятельности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Доведение до сведения персонала организационных, распорядительных и кадровых документов организации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Ведение учета рабочего времени работников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Регистрация, учет, оперативное хранение документов по персоналу, подготовка к сдаче их в архив</w:t>
            </w:r>
          </w:p>
        </w:tc>
      </w:tr>
      <w:tr>
        <w:trPr/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Разрабатывать проекты кадровых документов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Оформлять кадровые документы в соответствии с требованиями трудового законодательства Российской Федерации и локальными нормативными актами организации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Вести учет и регистрацию кадровых документов в информационных системах и на материальных носителях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Организовывать хранение кадровых документов в соответствии с требованиями трудового, архивного законодательства Российской Федерации и локальными нормативными актами организации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Анализировать кадровые документы и переносить информацию в базы данных и отчеты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Работать со специализированными информационными системами и базами данных по ведению учета и движению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Разрабатывать план корректировок установленного порядка оформления документов по персоналу и реализовывать принятые изменения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Контролировать присутствие работников на рабочем месте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Соблюдать нормы этики делового общения</w:t>
            </w:r>
          </w:p>
        </w:tc>
      </w:tr>
      <w:tr>
        <w:trPr/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Порядок оформления, ведения и хранения документов по персоналу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Порядок учета движения кадров и составления установленной отчетности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Порядок расчета стажа, льгот, компенсаций, оформления пенсий работникам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Структура организации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Трудовое законодательство и иные акты, содержащие нормы трудового права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Законодательство Российской Федерации о персональных данных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Локальные нормативные акты организации, регулирующие порядок оформления документов по персоналу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документооборота и документационного обеспечения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Нормы этики делового общения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>
        <w:trPr/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3.1.3. Трудовая функция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5" w:type="dxa"/>
        <w:jc w:val="left"/>
        <w:tblInd w:w="62" w:type="dxa"/>
        <w:tblBorders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1628"/>
        <w:gridCol w:w="4227"/>
        <w:gridCol w:w="770"/>
        <w:gridCol w:w="1035"/>
        <w:gridCol w:w="1666"/>
        <w:gridCol w:w="308"/>
      </w:tblGrid>
      <w:tr>
        <w:trPr/>
        <w:tc>
          <w:tcPr>
            <w:tcW w:w="162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Администрирование процессов и документооборота по учету и движению кадров, представлению документов по персоналу в государственные органы</w:t>
            </w:r>
          </w:p>
        </w:tc>
        <w:tc>
          <w:tcPr>
            <w:tcW w:w="77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A/03.5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5" w:type="dxa"/>
        <w:jc w:val="left"/>
        <w:tblInd w:w="62" w:type="dxa"/>
        <w:tblBorders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692"/>
        <w:gridCol w:w="1273"/>
        <w:gridCol w:w="602"/>
        <w:gridCol w:w="1665"/>
        <w:gridCol w:w="1246"/>
        <w:gridCol w:w="2156"/>
      </w:tblGrid>
      <w:tr>
        <w:trPr/>
        <w:tc>
          <w:tcPr>
            <w:tcW w:w="269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6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8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664"/>
        <w:gridCol w:w="6973"/>
      </w:tblGrid>
      <w:tr>
        <w:trPr/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документооборота по учету и движению кадров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документооборота по представлению документов по персоналу в государственные органы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Постановка на учет организации в государственных органах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по запросу государственных органов, профессиональных союзов и других представительных органов работников оригиналов, выписок, копий документов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уведомлений, отчетной и статистической информации по персоналу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информации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      </w:r>
          </w:p>
        </w:tc>
      </w:tr>
      <w:tr>
        <w:trPr/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Оформлять учетные документы, предоставляемые в государственные органы, профессиональные союзы и другие представительные органы работников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Организовывать хранение документов в соответствии с требованиями трудового законодательства Российской Федерации и локальными нормативными актами организации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Работать с информационными системами и базами данных по ведению учета и движению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Работать с информационными системами и базами данных по ведению статистической и отчетной информации по персоналу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Анализировать правила, процедуры и порядок, регулирующие права и обязанности государственных органов и организации по вопросам обмена документацией по персоналу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Вести деловую переписку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Соблюдать нормы этики делового общения</w:t>
            </w:r>
          </w:p>
        </w:tc>
      </w:tr>
      <w:tr>
        <w:trPr/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документооборота и документационного обеспечения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Структура организации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Нормативные правовые акты Российской Федерации, регулирующие права и обязанности государственных органов, профессиональных союзов и других представительных органов работников по предоставлению учетной документации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Трудовое законодательство и иные акты, содержащие нормы трудового права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Законодательство Российской Федерации о персональных данных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Локальные нормативные акты организации, регулирующие порядок ведения документации по учету и движению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Нормы этики делового общения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Базовые основы информатики, построения информационных систем и особенности работы с ними</w:t>
            </w:r>
          </w:p>
        </w:tc>
      </w:tr>
      <w:tr>
        <w:trPr/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 Обобщенная трудовая функция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5" w:type="dxa"/>
        <w:jc w:val="left"/>
        <w:tblInd w:w="62" w:type="dxa"/>
        <w:tblBorders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1628"/>
        <w:gridCol w:w="4227"/>
        <w:gridCol w:w="770"/>
        <w:gridCol w:w="1035"/>
        <w:gridCol w:w="1666"/>
        <w:gridCol w:w="308"/>
      </w:tblGrid>
      <w:tr>
        <w:trPr/>
        <w:tc>
          <w:tcPr>
            <w:tcW w:w="162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Деятельность по обеспечению персоналом</w:t>
            </w:r>
          </w:p>
        </w:tc>
        <w:tc>
          <w:tcPr>
            <w:tcW w:w="77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Уровень квалификации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5" w:type="dxa"/>
        <w:jc w:val="left"/>
        <w:tblInd w:w="62" w:type="dxa"/>
        <w:tblBorders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692"/>
        <w:gridCol w:w="1273"/>
        <w:gridCol w:w="602"/>
        <w:gridCol w:w="1665"/>
        <w:gridCol w:w="1246"/>
        <w:gridCol w:w="2156"/>
      </w:tblGrid>
      <w:tr>
        <w:trPr/>
        <w:tc>
          <w:tcPr>
            <w:tcW w:w="269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Происхождение обобщенной трудовой функции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6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51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3245"/>
        <w:gridCol w:w="6405"/>
      </w:tblGrid>
      <w:tr>
        <w:trPr/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Возможные наименования должностей, профессий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 по подбору персонала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 по персоналу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Менеджер по персоналу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8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720"/>
        <w:gridCol w:w="6917"/>
      </w:tblGrid>
      <w:tr>
        <w:trPr/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Требования к образованию и обучению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Высшее образование - бакалавриат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Дополнительное профессиональное образование - программы повышения квалификации; программы профессиональной переподготовки в области поиска и подбора персонала</w:t>
            </w:r>
          </w:p>
        </w:tc>
      </w:tr>
      <w:tr>
        <w:trPr/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Требования к опыту практической работы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Особые условия допуска к работе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type w:val="nextPage"/>
          <w:pgSz w:w="11906" w:h="16838"/>
          <w:pgMar w:left="1133" w:right="566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0"/>
        </w:numPr>
        <w:spacing w:lineRule="auto" w:line="240" w:before="0"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Дополнительные характеристики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0334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3210"/>
        <w:gridCol w:w="926"/>
        <w:gridCol w:w="6198"/>
      </w:tblGrid>
      <w:tr>
        <w:trPr/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ОКЗ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1">
              <w:r>
                <w:rPr>
                  <w:rStyle w:val="ListLabel1"/>
                  <w:rFonts w:cs="Times New Roman" w:ascii="Times New Roman" w:hAnsi="Times New Roman"/>
                  <w:color w:val="0000FF"/>
                  <w:sz w:val="28"/>
                  <w:szCs w:val="28"/>
                </w:rPr>
                <w:t>2412</w:t>
              </w:r>
            </w:hyperlink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Специалисты по кадрам и профориентации</w:t>
            </w:r>
          </w:p>
        </w:tc>
      </w:tr>
      <w:tr>
        <w:trPr/>
        <w:tc>
          <w:tcPr>
            <w:tcW w:w="32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2">
              <w:r>
                <w:rPr>
                  <w:rStyle w:val="ListLabel1"/>
                  <w:rFonts w:cs="Times New Roman" w:ascii="Times New Roman" w:hAnsi="Times New Roman"/>
                  <w:color w:val="0000FF"/>
                  <w:sz w:val="28"/>
                  <w:szCs w:val="28"/>
                </w:rPr>
                <w:t>3423</w:t>
              </w:r>
            </w:hyperlink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Специалисты кадровых служб и учреждений занятости</w:t>
            </w:r>
          </w:p>
        </w:tc>
      </w:tr>
      <w:tr>
        <w:trPr/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ЕКС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 по кадрам</w:t>
            </w:r>
          </w:p>
        </w:tc>
      </w:tr>
      <w:tr>
        <w:trPr/>
        <w:tc>
          <w:tcPr>
            <w:tcW w:w="32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Менеджер по персоналу</w:t>
            </w:r>
          </w:p>
        </w:tc>
      </w:tr>
      <w:tr>
        <w:trPr/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ОКПДТР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3">
              <w:r>
                <w:rPr>
                  <w:rStyle w:val="ListLabel1"/>
                  <w:rFonts w:cs="Times New Roman" w:ascii="Times New Roman" w:hAnsi="Times New Roman"/>
                  <w:color w:val="0000FF"/>
                  <w:sz w:val="28"/>
                  <w:szCs w:val="28"/>
                </w:rPr>
                <w:t>27755</w:t>
              </w:r>
            </w:hyperlink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Экономист по труду</w:t>
            </w:r>
          </w:p>
        </w:tc>
      </w:tr>
      <w:tr>
        <w:trPr/>
        <w:tc>
          <w:tcPr>
            <w:tcW w:w="32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4">
              <w:r>
                <w:rPr>
                  <w:rStyle w:val="ListLabel1"/>
                  <w:rFonts w:cs="Times New Roman" w:ascii="Times New Roman" w:hAnsi="Times New Roman"/>
                  <w:color w:val="0000FF"/>
                  <w:sz w:val="28"/>
                  <w:szCs w:val="28"/>
                </w:rPr>
                <w:t>22956</w:t>
              </w:r>
            </w:hyperlink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Инспектор по кадрам</w:t>
            </w:r>
          </w:p>
        </w:tc>
      </w:tr>
    </w:tbl>
    <w:p>
      <w:pPr>
        <w:sectPr>
          <w:type w:val="nextPage"/>
          <w:pgSz w:orient="landscape" w:w="16838" w:h="11906"/>
          <w:pgMar w:left="1440" w:right="1440" w:header="0" w:top="1133" w:footer="0" w:bottom="566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3.2.1. Трудовая функция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5" w:type="dxa"/>
        <w:jc w:val="left"/>
        <w:tblInd w:w="62" w:type="dxa"/>
        <w:tblBorders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1628"/>
        <w:gridCol w:w="4227"/>
        <w:gridCol w:w="770"/>
        <w:gridCol w:w="1035"/>
        <w:gridCol w:w="1666"/>
        <w:gridCol w:w="308"/>
      </w:tblGrid>
      <w:tr>
        <w:trPr/>
        <w:tc>
          <w:tcPr>
            <w:tcW w:w="162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Сбор информации о потребностях организации в персонале</w:t>
            </w:r>
          </w:p>
        </w:tc>
        <w:tc>
          <w:tcPr>
            <w:tcW w:w="77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B/01.6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5" w:type="dxa"/>
        <w:jc w:val="left"/>
        <w:tblInd w:w="62" w:type="dxa"/>
        <w:tblBorders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692"/>
        <w:gridCol w:w="1273"/>
        <w:gridCol w:w="602"/>
        <w:gridCol w:w="1665"/>
        <w:gridCol w:w="1246"/>
        <w:gridCol w:w="2156"/>
      </w:tblGrid>
      <w:tr>
        <w:trPr/>
        <w:tc>
          <w:tcPr>
            <w:tcW w:w="269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6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8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664"/>
        <w:gridCol w:w="6973"/>
      </w:tblGrid>
      <w:tr>
        <w:trPr/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 планов, стратегии и структуры организации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 особенностей организации работы и производства на конкретных рабочих местах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 рынка труда по организации работы на аналогичном производстве и рабочих местах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Формирование требований к вакантной должности (профессии, специальности) и их коррекция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 рынка труда и персонала организации по профилю вакантной должности (профессии, специальности)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Информирование и консультирование руководителей подразделений и организации по вопросам рынка труда в части обеспечения персоналом</w:t>
            </w:r>
          </w:p>
        </w:tc>
      </w:tr>
      <w:tr>
        <w:trPr/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Собирать,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целей, задач, планов и структуры организации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Собирать, анализировать и структурировать информацию об особенностях и возможностях кадрового потенциала организации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Собирать, анализировать и структурировать информацию об особенностях рынка труда, включая предложения от провайдеров услуг по поиску, привлечению, подбору и отбору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Формировать требования к вакантной должности (профессии, специальности) и определять критерии подбора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Вносить корректирующие сведения в требования к кандидатам на вакантные должности (профессии, специальности)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Пользоваться поисковыми системами и информационными ресурсами для мониторинга рынка труда, гражданского и трудового законодательства Российской Федерации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Консультировать по вопросам рынка труда в части обеспечения персоналом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Соблюдать нормы этики делового общения</w:t>
            </w:r>
          </w:p>
        </w:tc>
      </w:tr>
      <w:tr>
        <w:trPr/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Структура организации и вакантные должности (профессии, специальности)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Порядок определения перспективной и текущей потребности в кадрах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Источники обеспечения организации кадрами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работ на различных участках производства, организации, отрасли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Общие тенденции на рынке труда и в отдельной отрасли, конкретной профессии (должности, специальности)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психологии и социологии труда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экономики, организации труда и управления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Трудовое законодательство и иные акты, содержащие нормы трудового права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Законодательство Российской Федерации о персональных данных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Локальные нормативные акты организации, регулирующие порядок подбора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Нормы этики делового общения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>
        <w:trPr/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3.2.2. Трудовая функция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5" w:type="dxa"/>
        <w:jc w:val="left"/>
        <w:tblInd w:w="62" w:type="dxa"/>
        <w:tblBorders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1628"/>
        <w:gridCol w:w="4227"/>
        <w:gridCol w:w="770"/>
        <w:gridCol w:w="1035"/>
        <w:gridCol w:w="1666"/>
        <w:gridCol w:w="308"/>
      </w:tblGrid>
      <w:tr>
        <w:trPr/>
        <w:tc>
          <w:tcPr>
            <w:tcW w:w="162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Поиск, привлечение, подбор и отбор персонала</w:t>
            </w:r>
          </w:p>
        </w:tc>
        <w:tc>
          <w:tcPr>
            <w:tcW w:w="77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B/02.6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5" w:type="dxa"/>
        <w:jc w:val="left"/>
        <w:tblInd w:w="62" w:type="dxa"/>
        <w:tblBorders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692"/>
        <w:gridCol w:w="1273"/>
        <w:gridCol w:w="602"/>
        <w:gridCol w:w="1665"/>
        <w:gridCol w:w="1246"/>
        <w:gridCol w:w="2156"/>
      </w:tblGrid>
      <w:tr>
        <w:trPr/>
        <w:tc>
          <w:tcPr>
            <w:tcW w:w="269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6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8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664"/>
        <w:gridCol w:w="6973"/>
      </w:tblGrid>
      <w:tr>
        <w:trPr/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Поиск во внутренних и внешних источниках информации о кандидатах, соответствующей требованиям вакантной должности (профессии, специальности)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Размещение сведений о вакантной должности (профессии, специальности) в средствах массовой информации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Выбор способов и методов привлечения персонала в соответствии с утвержденными планами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Проверка информации о кандидатах на вакантные должности (профессии, специальности)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Проведение собеседований и встреч с кандидатами на вакантные должности (профессии, специальности) с обеспечением обратной связи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Оценка соответствия кандидатов требованиям вакантной должности (профессии, специальности)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предложений по формированию бюджета на поиск, привлечение, подбор и отбор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Информирование и консультирование руководителей подразделений и организации по вопросам привлечения персонала с оценкой затрат</w:t>
            </w:r>
          </w:p>
        </w:tc>
      </w:tr>
      <w:tr>
        <w:trPr/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Определять критерии поиска, привлечения, подбора и отбора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Собирать, анализировать и структурировать информацию о кандидатах и предложениях на рынке труда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Пользоваться поисковыми системами и информационными ресурсами в области обеспечения персоналом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Применять технологии и методики поиска, привлечения, подбора и отбора кандидатов на вакантные должности (профессии, специальности) в соответствие с их спецификой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Использовать средства обеспечения персоналом, включая сопровождение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Консультировать по вопросам привлечения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Составлять и контролировать статьи расходов на обеспечение персоналом для планирования бюджетов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Соблюдать нормы этики делового общения</w:t>
            </w:r>
          </w:p>
        </w:tc>
      </w:tr>
      <w:tr>
        <w:trPr/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Источники обеспечения организации кадрами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Технологии и методики поиска, привлечения, подбора и отбора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Технологии и методы формирования и контроля бюджетов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Технологии, методы и методики проведения анализа, систематизации документов и информации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Структура организации и вакантные должности (профессии, специальности)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Общие тенденции на рынке труда и в отдельных отраслях и видах профессиональной деятельности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психологии и социологии труда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экономики, организации труда и управления персоналом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Трудовое законодательство и иные акты, содержащие нормы трудового права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налогового законодательства Российской Федерации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Законодательство Российской Федерации о персональных данных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Локальные акты организации, регулирующие порядок обеспечения персоналом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Нормы этики делового общения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Базовые основы информатики, построения информационных систем и особенности работы с ними</w:t>
            </w:r>
          </w:p>
        </w:tc>
      </w:tr>
      <w:tr>
        <w:trPr/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3.2.3. Трудовая функция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5" w:type="dxa"/>
        <w:jc w:val="left"/>
        <w:tblInd w:w="62" w:type="dxa"/>
        <w:tblBorders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1628"/>
        <w:gridCol w:w="4227"/>
        <w:gridCol w:w="770"/>
        <w:gridCol w:w="1035"/>
        <w:gridCol w:w="1666"/>
        <w:gridCol w:w="308"/>
      </w:tblGrid>
      <w:tr>
        <w:trPr/>
        <w:tc>
          <w:tcPr>
            <w:tcW w:w="162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Администрирование процессов и документооборота обеспечения персоналом</w:t>
            </w:r>
          </w:p>
        </w:tc>
        <w:tc>
          <w:tcPr>
            <w:tcW w:w="77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B/03.6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5" w:type="dxa"/>
        <w:jc w:val="left"/>
        <w:tblInd w:w="62" w:type="dxa"/>
        <w:tblBorders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692"/>
        <w:gridCol w:w="1273"/>
        <w:gridCol w:w="602"/>
        <w:gridCol w:w="1665"/>
        <w:gridCol w:w="1246"/>
        <w:gridCol w:w="2156"/>
      </w:tblGrid>
      <w:tr>
        <w:trPr/>
        <w:tc>
          <w:tcPr>
            <w:tcW w:w="269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6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8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664"/>
        <w:gridCol w:w="6973"/>
      </w:tblGrid>
      <w:tr>
        <w:trPr/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 процессов документооборота, локальных документов по вопросам обеспечения персоналом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Ведение информации о вакантных должностях (профессиях, специальностях) и кандидатах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Документационное сопровождение кандидатов на этапах поиска, привлечения, подбора и отбора персонала на вакантные должности (профессии, специальности), информирование кандидатов о результатах отбора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запросов о кандидатах в государственные органы, в случаях, предусмотренных действующим законодательством, и обработка предоставленных сведений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и обработка уведомлений в государственные органы, профессиональные союзы и другие представительные органы работников по вопросам поиска, привлечения, подбора и отбора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Сопровождение договоров по обеспечению организации персоналом, включая предварительные процедуры по их заключению</w:t>
            </w:r>
          </w:p>
        </w:tc>
      </w:tr>
      <w:tr>
        <w:trPr/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Обеспечивать документационное сопровождение выхода кандидата на работу и перемещения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Оформлять документы по вопросам обеспечения кадровыми ресурсами, необходимые для предоставления в государственные органы, профессиональные союзы и другие представительные органы работников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Организовывать хранение документов в соответствии с требованиями трудового, архивного законодательства Российской Федерации и локальными актами организации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Анализировать документы и переносить информацию в информационные системы и базы данных о кандидатах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Работать с информационными системами и базами данных по вопросам обеспечения персоналом, ведению поиска и учета кандидатов на вакантные должности (профессии, специальности)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Организовывать и проводить конкурсы, оформлять и анализировать конкурсную документацию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Вести деловую переписку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Соблюдать нормы этики делового общения</w:t>
            </w:r>
          </w:p>
        </w:tc>
      </w:tr>
      <w:tr>
        <w:trPr/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Порядок оформления, ведения и хранения документации, связанной с поиском, привлечением, подбором и отбором персонала на вакантные должности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Порядок формирования, ведения банка данных о персонале организации и предоставления отчетности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документооборота и документационного обеспечения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Порядок проведения конкурсов и оформления конкурсной документации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Порядок проведения закупочных процедур и оформления сопутствующей документации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Структура организации и вакантные должности (профессии, специальности)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Трудовое законодательство и иные акты, содержащие нормы трудового права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налогового законодательства Российской Федерации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Законодательство Российской Федерации о персональных данных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Локальные акты организации, регулирующие порядок подбора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Порядок заключения договоров (контрактов)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Нормы этики делового общения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Базовые основы информатики, построения информационных систем и особенности работы с ними</w:t>
            </w:r>
          </w:p>
        </w:tc>
      </w:tr>
      <w:tr>
        <w:trPr/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 Обобщенная трудовая функция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58" w:type="dxa"/>
        <w:jc w:val="left"/>
        <w:tblInd w:w="62" w:type="dxa"/>
        <w:tblBorders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1613"/>
        <w:gridCol w:w="4132"/>
        <w:gridCol w:w="879"/>
        <w:gridCol w:w="994"/>
        <w:gridCol w:w="1679"/>
        <w:gridCol w:w="360"/>
      </w:tblGrid>
      <w:tr>
        <w:trPr/>
        <w:tc>
          <w:tcPr>
            <w:tcW w:w="1613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Деятельность по оценке и аттестации персонала</w:t>
            </w:r>
          </w:p>
        </w:tc>
        <w:tc>
          <w:tcPr>
            <w:tcW w:w="879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679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5" w:type="dxa"/>
        <w:jc w:val="left"/>
        <w:tblInd w:w="62" w:type="dxa"/>
        <w:tblBorders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692"/>
        <w:gridCol w:w="1273"/>
        <w:gridCol w:w="602"/>
        <w:gridCol w:w="1665"/>
        <w:gridCol w:w="1246"/>
        <w:gridCol w:w="2156"/>
      </w:tblGrid>
      <w:tr>
        <w:trPr/>
        <w:tc>
          <w:tcPr>
            <w:tcW w:w="269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Происхождение обобщенной трудовой функции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6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8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664"/>
        <w:gridCol w:w="6973"/>
      </w:tblGrid>
      <w:tr>
        <w:trPr/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 по оценке и аттестации персонала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 по персоналу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Менеджер по персоналу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8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664"/>
        <w:gridCol w:w="6973"/>
      </w:tblGrid>
      <w:tr>
        <w:trPr/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Требования к образованию и обучению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Высшее образование - бакалавриат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Дополнительное профессиональное образование - программы повышения квалификации; программы профессиональной переподготовки в области проведения оценки персонала</w:t>
            </w:r>
          </w:p>
        </w:tc>
      </w:tr>
      <w:tr>
        <w:trPr/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Требования к опыту практической работы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Особые условия допуска к работе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Дополнительные характеристики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8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948"/>
        <w:gridCol w:w="1077"/>
        <w:gridCol w:w="5613"/>
      </w:tblGrid>
      <w:tr>
        <w:trPr/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ОКЗ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5">
              <w:r>
                <w:rPr>
                  <w:rStyle w:val="ListLabel1"/>
                  <w:rFonts w:cs="Times New Roman" w:ascii="Times New Roman" w:hAnsi="Times New Roman"/>
                  <w:color w:val="0000FF"/>
                  <w:sz w:val="28"/>
                  <w:szCs w:val="28"/>
                </w:rPr>
                <w:t>2412</w:t>
              </w:r>
            </w:hyperlink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Специалисты по кадрам и профориентации</w:t>
            </w:r>
          </w:p>
        </w:tc>
      </w:tr>
      <w:tr>
        <w:trPr/>
        <w:tc>
          <w:tcPr>
            <w:tcW w:w="29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6">
              <w:r>
                <w:rPr>
                  <w:rStyle w:val="ListLabel1"/>
                  <w:rFonts w:cs="Times New Roman" w:ascii="Times New Roman" w:hAnsi="Times New Roman"/>
                  <w:color w:val="0000FF"/>
                  <w:sz w:val="28"/>
                  <w:szCs w:val="28"/>
                </w:rPr>
                <w:t>3423</w:t>
              </w:r>
            </w:hyperlink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Специалисты кадровых служб и учреждений занятости</w:t>
            </w:r>
          </w:p>
        </w:tc>
      </w:tr>
      <w:tr>
        <w:trPr/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ЕКС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Менеджер по персоналу</w:t>
            </w:r>
          </w:p>
        </w:tc>
      </w:tr>
      <w:tr>
        <w:trPr/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ОКПДТР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7">
              <w:r>
                <w:rPr>
                  <w:rStyle w:val="ListLabel1"/>
                  <w:rFonts w:cs="Times New Roman" w:ascii="Times New Roman" w:hAnsi="Times New Roman"/>
                  <w:color w:val="0000FF"/>
                  <w:sz w:val="28"/>
                  <w:szCs w:val="28"/>
                </w:rPr>
                <w:t>27755</w:t>
              </w:r>
            </w:hyperlink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Экономист по труду</w:t>
            </w:r>
          </w:p>
        </w:tc>
      </w:tr>
      <w:tr>
        <w:trPr/>
        <w:tc>
          <w:tcPr>
            <w:tcW w:w="29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8">
              <w:r>
                <w:rPr>
                  <w:rStyle w:val="ListLabel1"/>
                  <w:rFonts w:cs="Times New Roman" w:ascii="Times New Roman" w:hAnsi="Times New Roman"/>
                  <w:color w:val="0000FF"/>
                  <w:sz w:val="28"/>
                  <w:szCs w:val="28"/>
                </w:rPr>
                <w:t>22956</w:t>
              </w:r>
            </w:hyperlink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Инспектор по кадрам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3.3.1. Трудовая функция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5" w:type="dxa"/>
        <w:jc w:val="left"/>
        <w:tblInd w:w="62" w:type="dxa"/>
        <w:tblBorders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1628"/>
        <w:gridCol w:w="4227"/>
        <w:gridCol w:w="770"/>
        <w:gridCol w:w="1035"/>
        <w:gridCol w:w="1666"/>
        <w:gridCol w:w="308"/>
      </w:tblGrid>
      <w:tr>
        <w:trPr/>
        <w:tc>
          <w:tcPr>
            <w:tcW w:w="162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и проведение оценки персонала</w:t>
            </w:r>
          </w:p>
        </w:tc>
        <w:tc>
          <w:tcPr>
            <w:tcW w:w="77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C/01.6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5" w:type="dxa"/>
        <w:jc w:val="left"/>
        <w:tblInd w:w="62" w:type="dxa"/>
        <w:tblBorders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692"/>
        <w:gridCol w:w="1273"/>
        <w:gridCol w:w="602"/>
        <w:gridCol w:w="1665"/>
        <w:gridCol w:w="1246"/>
        <w:gridCol w:w="2156"/>
      </w:tblGrid>
      <w:tr>
        <w:trPr/>
        <w:tc>
          <w:tcPr>
            <w:tcW w:w="269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6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8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664"/>
        <w:gridCol w:w="6973"/>
      </w:tblGrid>
      <w:tr>
        <w:trPr/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 структуры, планов и вакантных должностей (профессий, специальностей) организации, особенностей организации работы на различных участках производства и конкретных рабочих местах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плана оценки персонала в соответствии с целями организации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Оценка динамики производительности, интенсивности и эффективности труда на рабочих местах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Определение ресурсов, выбор средств и методов проведения оценки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Проведение оценки персонала в соответствии с планами организации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Сопровождение договоров с организациями - исполнителями мероприятий по оценке персонала, включая предварительные процедуры по их заключению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Консультирование персонала по вопросам оценки, включая оценку затрат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 результатов оценки персонала, подготовка рекомендаций руководству и персоналу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предложений по формированию бюджета по организации и проведению оценки персонала</w:t>
            </w:r>
          </w:p>
        </w:tc>
      </w:tr>
      <w:tr>
        <w:trPr/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Определять параметры и критерии оценки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Определять и применять средства и методы проведения оценки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Выделять (определять) группы персонала для проведения оценки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Определять интенсивность труда и зоны повышения эффективности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Определять мотивационные факторы проведения оценки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Составлять и контролировать статьи расходов на оценку персонала для планирования бюджетов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Обеспечивать организационное сопровождение оценки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Обеспечивать сохранность конфиденциальной информации при проведении оценки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Организовывать хранение документов в соответствии с требованиями трудового, архивного законодательства Российской Федерации и локальными нормативными актами организации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Собирать, анализировать и структурировать информацию о предложениях по оценке персонала на рынке труда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Определять условия для заключения договоров на услуги по проведению оценки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Систематизировать, обобщать и анализировать результаты оценки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Обеспечивать обратную связь по результатам проведенной оценки с персоналом и руководством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Пользоваться поисковыми системами, информационными ресурсами и базами данных по проведению оценки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Разрабатывать рекомендации по развитию персонала на основе проведенной оценки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Соблюдать нормы этики делового общения</w:t>
            </w:r>
          </w:p>
        </w:tc>
      </w:tr>
      <w:tr>
        <w:trPr/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Технологии и методы определения профессиональных знаний, умений и компетенций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Технологии и методы оценки личностных качеств и характеристик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Технологии и методы формирования и контроля бюджетов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общей и социальной психологии, социологии и психологии труда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производственной деятельности организации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Порядок проведения закупочных процедур и оформления сопутствующей документации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Структура организации и вакантные должности (профессии, специальности)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Трудовое законодательство и иные акты, содержащие нормы трудового права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Законодательство Российской Федерации о персональных данных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Локальные нормативные акты организации, регулирующие порядок оценки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Порядок заключения договоров (контрактов)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Нормы этики делового общения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>
        <w:trPr/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3.3.2. Трудовая функция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5" w:type="dxa"/>
        <w:jc w:val="left"/>
        <w:tblInd w:w="62" w:type="dxa"/>
        <w:tblBorders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1628"/>
        <w:gridCol w:w="4227"/>
        <w:gridCol w:w="770"/>
        <w:gridCol w:w="1035"/>
        <w:gridCol w:w="1666"/>
        <w:gridCol w:w="308"/>
      </w:tblGrid>
      <w:tr>
        <w:trPr/>
        <w:tc>
          <w:tcPr>
            <w:tcW w:w="162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и проведение аттестации персонала</w:t>
            </w:r>
          </w:p>
        </w:tc>
        <w:tc>
          <w:tcPr>
            <w:tcW w:w="77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C/02.6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5" w:type="dxa"/>
        <w:jc w:val="left"/>
        <w:tblInd w:w="62" w:type="dxa"/>
        <w:tblBorders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692"/>
        <w:gridCol w:w="1273"/>
        <w:gridCol w:w="602"/>
        <w:gridCol w:w="1665"/>
        <w:gridCol w:w="1246"/>
        <w:gridCol w:w="2156"/>
      </w:tblGrid>
      <w:tr>
        <w:trPr/>
        <w:tc>
          <w:tcPr>
            <w:tcW w:w="269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6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8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720"/>
        <w:gridCol w:w="6917"/>
      </w:tblGrid>
      <w:tr>
        <w:trPr/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 структуры, планов и вакантных должностей (профессий, специальностей) организации, особенностей организации работы на различных участках производства и конкретных рабочих местах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проектов документов, определяющих порядок аттестации персонала, с оценкой затрат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Сопровождение процесса аттестации и работы аттестационной комиссии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предложений по формированию бюджета на организацию и проведение аттестации персонала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предложений о соответствии работника должности (профессии, специальности) по результатам аттестации в соответствии с законодательством Российской Федерации</w:t>
            </w:r>
          </w:p>
        </w:tc>
      </w:tr>
      <w:tr>
        <w:trPr/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Необходимые умения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Определять параметры и критерии аттестации персонала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Определять и применять средства и методы аттестации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Выделять группы персонала для проведения аттестации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Обеспечивать документационное сопровождение аттестации персонала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Составлять и контролировать статьи расходов на аттестацию персонала для планирования бюджетов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Пользоваться информационными ресурсами и базами данных по проведению аттестации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Организовывать хранение документов в соответствии с требованиями трудового, архивного законодательства Российской Федерации и локальными документами организации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Соблюдать нормы этики делового общения</w:t>
            </w:r>
          </w:p>
        </w:tc>
      </w:tr>
      <w:tr>
        <w:trPr/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Порядок и технология проведения аттестации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Технологии и методы определения и оценки профессиональных знаний, умений и компетенций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Технологии и методы формирования и контроля бюджетов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производственной деятельности организации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общей и социальной психологии, социологии и психологии труда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Порядок проведения закупочных процедур и оформления сопутствующей документации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Структура организации и вакантные должности (профессии, специальности)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Трудовое законодательство и иные акты, содержащие нормы трудового права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Законодательство Российской Федерации о персональных данных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Локальные нормативные акты организации, регулирующие порядок оценки персонала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Порядок заключения договоров (контрактов)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Нормы этики делового общения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>
        <w:trPr/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3.3.3. Трудовая функция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5" w:type="dxa"/>
        <w:jc w:val="left"/>
        <w:tblInd w:w="62" w:type="dxa"/>
        <w:tblBorders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1628"/>
        <w:gridCol w:w="4227"/>
        <w:gridCol w:w="770"/>
        <w:gridCol w:w="1035"/>
        <w:gridCol w:w="1666"/>
        <w:gridCol w:w="308"/>
      </w:tblGrid>
      <w:tr>
        <w:trPr/>
        <w:tc>
          <w:tcPr>
            <w:tcW w:w="162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Администрирование процессов и документооборота при проведении оценки и аттестации персонала</w:t>
            </w:r>
          </w:p>
        </w:tc>
        <w:tc>
          <w:tcPr>
            <w:tcW w:w="77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C/03.6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5" w:type="dxa"/>
        <w:jc w:val="left"/>
        <w:tblInd w:w="62" w:type="dxa"/>
        <w:tblBorders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692"/>
        <w:gridCol w:w="1273"/>
        <w:gridCol w:w="602"/>
        <w:gridCol w:w="1665"/>
        <w:gridCol w:w="1246"/>
        <w:gridCol w:w="2156"/>
      </w:tblGrid>
      <w:tr>
        <w:trPr/>
        <w:tc>
          <w:tcPr>
            <w:tcW w:w="269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6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8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720"/>
        <w:gridCol w:w="6917"/>
      </w:tblGrid>
      <w:tr>
        <w:trPr/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 процессов документооборота, локальных документов по оценке и аттестации персонала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Организационное сопровождение мероприятий по оценке персонала и его аттестации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Оформление процесса и результатов аттестации персонала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Информирование персонала о результатах оценки и аттестации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предложений по развитию персонала по результатам оценки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Сопровождение договоров по оказанию консультационных и информационных услуг по оценке и аттестации персонала</w:t>
            </w:r>
          </w:p>
        </w:tc>
      </w:tr>
      <w:tr>
        <w:trPr/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Необходимые умения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Обеспечивать документационное сопровождение оценки и аттестации персонала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Оформлять документы по вопросам оценки и аттестации персонала, предоставляемые в государственные органы, профессиональные союзы и другие представительные органы работников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Анализировать правила, процедуры и порядки проведения оценки и аттестации персонала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Организовывать хранение документов в соответствии с требованиями трудового законодательства Российской Федерации и локальными актами организации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Вести деловую переписку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Работать с информационными системами и базами данных по вопросам проведения оценки и аттестации персонала, ведению учета кандидатов на вакантные должности (профессии, специальности)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Анализировать документы и переносить информацию в информационные системы и базы данных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Соблюдать нормы этики делового общения</w:t>
            </w:r>
          </w:p>
        </w:tc>
      </w:tr>
      <w:tr>
        <w:trPr/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Порядок оформления, ведения и хранения документации, связанной с проведением оценки и аттестации персонала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Порядок формирования, ведения банка данных о персонале организации и предоставления отчетности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Порядок проведения закупочных процедур и оформления сопутствующей документации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Порядок оформления документов, предоставляемых в государственные органы, профессиональные союзы и другие представительные органы работников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документооборота и документационного обеспечения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Структура организации и вакантные должности (профессии, специальности)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Трудовое законодательство и иные акты, содержащие нормы трудового права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Законодательство Российской Федерации о персональных данных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Локальные нормативные акты организации, регулирующие порядок оценки и аттестации персонала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Порядок заключения договоров (контрактов)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Нормы этики делового общения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>
        <w:trPr/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 Обобщенная трудовая функция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58" w:type="dxa"/>
        <w:jc w:val="left"/>
        <w:tblInd w:w="62" w:type="dxa"/>
        <w:tblBorders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1613"/>
        <w:gridCol w:w="4132"/>
        <w:gridCol w:w="879"/>
        <w:gridCol w:w="994"/>
        <w:gridCol w:w="1679"/>
        <w:gridCol w:w="360"/>
      </w:tblGrid>
      <w:tr>
        <w:trPr/>
        <w:tc>
          <w:tcPr>
            <w:tcW w:w="1613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Деятельность по развитию персонала</w:t>
            </w:r>
          </w:p>
        </w:tc>
        <w:tc>
          <w:tcPr>
            <w:tcW w:w="879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1679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5" w:type="dxa"/>
        <w:jc w:val="left"/>
        <w:tblInd w:w="62" w:type="dxa"/>
        <w:tblBorders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692"/>
        <w:gridCol w:w="1273"/>
        <w:gridCol w:w="602"/>
        <w:gridCol w:w="1665"/>
        <w:gridCol w:w="1246"/>
        <w:gridCol w:w="2156"/>
      </w:tblGrid>
      <w:tr>
        <w:trPr/>
        <w:tc>
          <w:tcPr>
            <w:tcW w:w="269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Происхождение обобщенной трудовой функции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6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8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664"/>
        <w:gridCol w:w="6973"/>
      </w:tblGrid>
      <w:tr>
        <w:trPr/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 по развитию и обучению персонала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 по развитию карьеры персонала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 по персоналу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Менеджер по персоналу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8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664"/>
        <w:gridCol w:w="6973"/>
      </w:tblGrid>
      <w:tr>
        <w:trPr/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Требования к образованию и обучению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Высшее образование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Дополнительное профессиональное образование - программы повышения квалификации; программы профессиональной переподготовки в области организационного и профессионального развития персонала</w:t>
            </w:r>
          </w:p>
        </w:tc>
      </w:tr>
      <w:tr>
        <w:trPr/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Требования к опыту практической работы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Особые условия допуска к работе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Дополнительные характеристики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57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3005"/>
        <w:gridCol w:w="926"/>
        <w:gridCol w:w="5726"/>
      </w:tblGrid>
      <w:tr>
        <w:trPr/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ОКЗ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9">
              <w:r>
                <w:rPr>
                  <w:rStyle w:val="ListLabel1"/>
                  <w:rFonts w:cs="Times New Roman" w:ascii="Times New Roman" w:hAnsi="Times New Roman"/>
                  <w:color w:val="0000FF"/>
                  <w:sz w:val="28"/>
                  <w:szCs w:val="28"/>
                </w:rPr>
                <w:t>2412</w:t>
              </w:r>
            </w:hyperlink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Специалисты по кадрам и профориентации</w:t>
            </w:r>
          </w:p>
        </w:tc>
      </w:tr>
      <w:tr>
        <w:trPr/>
        <w:tc>
          <w:tcPr>
            <w:tcW w:w="3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0">
              <w:r>
                <w:rPr>
                  <w:rStyle w:val="ListLabel1"/>
                  <w:rFonts w:cs="Times New Roman" w:ascii="Times New Roman" w:hAnsi="Times New Roman"/>
                  <w:color w:val="0000FF"/>
                  <w:sz w:val="28"/>
                  <w:szCs w:val="28"/>
                </w:rPr>
                <w:t>3423</w:t>
              </w:r>
            </w:hyperlink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Специалисты кадровых служб и учреждений занятости</w:t>
            </w:r>
          </w:p>
        </w:tc>
      </w:tr>
      <w:tr>
        <w:trPr/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ЕКС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Менеджер по персоналу</w:t>
            </w:r>
          </w:p>
        </w:tc>
      </w:tr>
      <w:tr>
        <w:trPr/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ОКПДТР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1">
              <w:r>
                <w:rPr>
                  <w:rStyle w:val="ListLabel1"/>
                  <w:rFonts w:cs="Times New Roman" w:ascii="Times New Roman" w:hAnsi="Times New Roman"/>
                  <w:color w:val="0000FF"/>
                  <w:sz w:val="28"/>
                  <w:szCs w:val="28"/>
                </w:rPr>
                <w:t>27755</w:t>
              </w:r>
            </w:hyperlink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Экономист по труду</w:t>
            </w:r>
          </w:p>
        </w:tc>
      </w:tr>
      <w:tr>
        <w:trPr/>
        <w:tc>
          <w:tcPr>
            <w:tcW w:w="3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2">
              <w:r>
                <w:rPr>
                  <w:rStyle w:val="ListLabel1"/>
                  <w:rFonts w:cs="Times New Roman" w:ascii="Times New Roman" w:hAnsi="Times New Roman"/>
                  <w:color w:val="0000FF"/>
                  <w:sz w:val="28"/>
                  <w:szCs w:val="28"/>
                </w:rPr>
                <w:t>22956</w:t>
              </w:r>
            </w:hyperlink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Инспектор по кадрам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3.4.1. Трудовая функция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5" w:type="dxa"/>
        <w:jc w:val="left"/>
        <w:tblInd w:w="62" w:type="dxa"/>
        <w:tblBorders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1628"/>
        <w:gridCol w:w="4227"/>
        <w:gridCol w:w="770"/>
        <w:gridCol w:w="1035"/>
        <w:gridCol w:w="1666"/>
        <w:gridCol w:w="308"/>
      </w:tblGrid>
      <w:tr>
        <w:trPr/>
        <w:tc>
          <w:tcPr>
            <w:tcW w:w="162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и проведение мероприятий по развитию и построению профессиональной карьеры персонала</w:t>
            </w:r>
          </w:p>
        </w:tc>
        <w:tc>
          <w:tcPr>
            <w:tcW w:w="77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D/01.6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5" w:type="dxa"/>
        <w:jc w:val="left"/>
        <w:tblInd w:w="62" w:type="dxa"/>
        <w:tblBorders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692"/>
        <w:gridCol w:w="1273"/>
        <w:gridCol w:w="602"/>
        <w:gridCol w:w="1665"/>
        <w:gridCol w:w="1246"/>
        <w:gridCol w:w="2156"/>
      </w:tblGrid>
      <w:tr>
        <w:trPr/>
        <w:tc>
          <w:tcPr>
            <w:tcW w:w="269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6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8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664"/>
        <w:gridCol w:w="6973"/>
      </w:tblGrid>
      <w:tr>
        <w:trPr/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 структуры, планов и вакансий организации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 особенностей работы на различных участках производства и конкретных рабочих местах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проектов документов, определяющих порядок развития персонала и построения профессиональной карьеры с оценкой затрат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планов профессиональной карьеры работников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Формирование кадрового резерва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мероприятий по развитию и построению профессиональной карьеры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предложений по формированию бюджета на организацию и проведение мероприятий по развитию и построению профессиональной карьеры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 эффективности мероприятий по развитию персонала, подготовка предложений по развитию</w:t>
            </w:r>
          </w:p>
        </w:tc>
      </w:tr>
      <w:tr>
        <w:trPr/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Анализировать уровень общего развития и профессиональной квалификации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Определять краткосрочные и долгосрочные потребности развития персонала и построения его профессиональной карьеры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Определять критерии формирования кадрового резерва организации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Составлять индивидуальные планы карьерного развития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Применять технологии и методы развития персонала и построения профессиональной карьеры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Составлять предложения и контролировать статьи расходов на программы и мероприятия по развитию персонала и построению профессиональной карьеры для планирования бюджетов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Определять эффективность мероприятий по развитию персонала и построению профессиональной карьеры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Работать с информационными системами и базами данных по персоналу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Соблюдать нормы этики делового общения</w:t>
            </w:r>
          </w:p>
        </w:tc>
      </w:tr>
      <w:tr>
        <w:trPr/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Система, способы, методы, инструменты построения профессиональной карьеры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Методы определения и оценки личностных и профессиональных компетенций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Технологии, методы формирования и контроля бюджетов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профессиональной ориентации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документооборота и документационного обеспечения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производственной деятельности организации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общей и социальной психологии, социологии и психологии труда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Структура организации и вакантные должности (профессии, специальности)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Трудовое законодательство и иные акты, содержащие нормы трудового права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Законодательство Российской Федерации о персональных данных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Локальные нормативные акты организации, регулирующие порядок развития и построения профессиональной карьеры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Порядок заключения договоров (контрактов)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Нормы этики делового общения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>
        <w:trPr/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3.4.2. Трудовая функция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5" w:type="dxa"/>
        <w:jc w:val="left"/>
        <w:tblInd w:w="62" w:type="dxa"/>
        <w:tblBorders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1628"/>
        <w:gridCol w:w="4227"/>
        <w:gridCol w:w="770"/>
        <w:gridCol w:w="1035"/>
        <w:gridCol w:w="1666"/>
        <w:gridCol w:w="308"/>
      </w:tblGrid>
      <w:tr>
        <w:trPr/>
        <w:tc>
          <w:tcPr>
            <w:tcW w:w="162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обучения персонала</w:t>
            </w:r>
          </w:p>
        </w:tc>
        <w:tc>
          <w:tcPr>
            <w:tcW w:w="77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D/02.6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5" w:type="dxa"/>
        <w:jc w:val="left"/>
        <w:tblInd w:w="62" w:type="dxa"/>
        <w:tblBorders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692"/>
        <w:gridCol w:w="1273"/>
        <w:gridCol w:w="602"/>
        <w:gridCol w:w="1665"/>
        <w:gridCol w:w="1246"/>
        <w:gridCol w:w="2156"/>
      </w:tblGrid>
      <w:tr>
        <w:trPr/>
        <w:tc>
          <w:tcPr>
            <w:tcW w:w="269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6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8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664"/>
        <w:gridCol w:w="6973"/>
      </w:tblGrid>
      <w:tr>
        <w:trPr/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 рынка образовательных услуг и потребностей организации в обучении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планов, методических материалов, учебных планов и программ, проектов локальных актов по обучению и развитию персонала, включая оценку затрат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мероприятий по обучению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предложений по формированию бюджета на организацию обучения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 эффективности мероприятий по обучению персонала</w:t>
            </w:r>
          </w:p>
        </w:tc>
      </w:tr>
      <w:tr>
        <w:trPr/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Анализировать и определять потребности в обучении групп персонала в соответствии с целями организации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Разрабатывать планы подготовки, переподготовки и повышения квалификации кадров, учебные планы и программы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Анализировать рынок образовательных услуг и готовить предложения по поставщикам услуг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Организовывать обучающие мероприятия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Составлять и контролировать статьи расходов на обучение персонала для планирования бюджетов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Разрабатывать и комплектовать учебно-методические документы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Производить оценку эффективности обучения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Производить предварительные закупочные процедуры и оформление сопутствующей документации по заключению договоров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Работать с информационными системами и базами данных по персоналу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Разрабатывать и оформлять документы по процессам организации обучения персонала и их результатам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Соблюдать нормы этики делового общения</w:t>
            </w:r>
          </w:p>
        </w:tc>
      </w:tr>
      <w:tr>
        <w:trPr/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Методы, инструменты исследования потребности в обучении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Методология обучения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Порядок разработки планов подготовки, переподготовки и повышения квалификации кадров, учебных планов и программ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Технологии и методы формирования и контроля бюджетов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Порядок ведения учета и отчетности по подготовке и повышению квалификации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документооборота и документационного обеспечения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технологии производства и деятельности организации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общей и социальной психологии, социологии и психологии труда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Порядок проведения закупочных процедур и оформления сопутствующей документации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Структура организации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Трудовое законодательство и иные акты, содержащие нормы трудового права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налогового законодательства Российской Федерации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законодательства об образовании Российской Федерации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Законодательство Российской Федерации о персональных данных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Локальные нормативные акты организации, регулирующие обучение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Порядок заключения договоров (контрактов)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Нормы этики делового общения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>
        <w:trPr/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3.4.3. Трудовая функция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5" w:type="dxa"/>
        <w:jc w:val="left"/>
        <w:tblInd w:w="62" w:type="dxa"/>
        <w:tblBorders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1628"/>
        <w:gridCol w:w="4227"/>
        <w:gridCol w:w="770"/>
        <w:gridCol w:w="1035"/>
        <w:gridCol w:w="1666"/>
        <w:gridCol w:w="308"/>
      </w:tblGrid>
      <w:tr>
        <w:trPr/>
        <w:tc>
          <w:tcPr>
            <w:tcW w:w="162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адаптации и стажировки персонала</w:t>
            </w:r>
          </w:p>
        </w:tc>
        <w:tc>
          <w:tcPr>
            <w:tcW w:w="77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D/03.6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5" w:type="dxa"/>
        <w:jc w:val="left"/>
        <w:tblInd w:w="62" w:type="dxa"/>
        <w:tblBorders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692"/>
        <w:gridCol w:w="1273"/>
        <w:gridCol w:w="602"/>
        <w:gridCol w:w="1665"/>
        <w:gridCol w:w="1246"/>
        <w:gridCol w:w="2156"/>
      </w:tblGrid>
      <w:tr>
        <w:trPr/>
        <w:tc>
          <w:tcPr>
            <w:tcW w:w="269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6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8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664"/>
        <w:gridCol w:w="6973"/>
      </w:tblGrid>
      <w:tr>
        <w:trPr/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 успешных корпоративных практик по организации адаптации и стажировке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планов адаптации, стажировки персонала с оценкой затрат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мероприятий по адаптации, стажировке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предложений по совершенствованию системы адаптации, стажировки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предложений по формированию бюджета на организацию адаптации и стажировки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 эффективности мероприятий по адаптации и стажировке персонала</w:t>
            </w:r>
          </w:p>
        </w:tc>
      </w:tr>
      <w:tr>
        <w:trPr/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Определять группы персонала для стажировки и адаптации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Определять рабочие места для проведения стажировки и адаптации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Согласовывать мероприятия адаптации и стажировки с возможностями производства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Производить анализ и оценку результатов адаптации и стажировок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Составлять предложения и контролировать статьи расходов на программы и мероприятия по адаптации и стажировке персонала для планирования бюджетов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Производить оценку эффективности мероприятий по адаптации и стажировке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Внедрять системы вовлечения работников в корпоративную культуру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Использовать информационные системы и базы данных по персоналу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Соблюдать нормы этики делового общения</w:t>
            </w:r>
          </w:p>
        </w:tc>
      </w:tr>
      <w:tr>
        <w:trPr/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Методы адаптации и стажировок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Порядок разработки планов адаптации персонала на новых рабочих местах, подготовки, переподготовки и повышения квалификации персонала и организации стажировок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Порядок составления смет затрат на адаптацию и стажировку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Порядок ведения учета и отчетности по адаптации и стажировке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Технологии и методы формирования и контроля бюджетов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технологии производства и деятельности организации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общей и социальной психологии, социологии и психологии труда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Структура организации и вакантные должности (профессии, специальности)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Трудовое законодательство и иные акты, содержащие нормы трудового права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налогового законодательства Российской Федерации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Законодательство Российской Федерации о персональных данных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Локальные нормативные акты организации, регулирующие адаптацию и стажировку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документооборота и документационного обеспечения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Порядок заключения договоров (контрактов)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Нормы этики делового общения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>
        <w:trPr/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3.4.4. Трудовая функция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5" w:type="dxa"/>
        <w:jc w:val="left"/>
        <w:tblInd w:w="62" w:type="dxa"/>
        <w:tblBorders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1628"/>
        <w:gridCol w:w="4227"/>
        <w:gridCol w:w="770"/>
        <w:gridCol w:w="1035"/>
        <w:gridCol w:w="1666"/>
        <w:gridCol w:w="308"/>
      </w:tblGrid>
      <w:tr>
        <w:trPr/>
        <w:tc>
          <w:tcPr>
            <w:tcW w:w="162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Администрирование процессов и документооборота по развитию и профессиональной карьере, обучению, адаптации и стажировке персонала</w:t>
            </w:r>
          </w:p>
        </w:tc>
        <w:tc>
          <w:tcPr>
            <w:tcW w:w="77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D/04.6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5" w:type="dxa"/>
        <w:jc w:val="left"/>
        <w:tblInd w:w="62" w:type="dxa"/>
        <w:tblBorders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692"/>
        <w:gridCol w:w="1273"/>
        <w:gridCol w:w="602"/>
        <w:gridCol w:w="1665"/>
        <w:gridCol w:w="1246"/>
        <w:gridCol w:w="2156"/>
      </w:tblGrid>
      <w:tr>
        <w:trPr/>
        <w:tc>
          <w:tcPr>
            <w:tcW w:w="269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6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8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664"/>
        <w:gridCol w:w="6973"/>
      </w:tblGrid>
      <w:tr>
        <w:trPr/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 процессов, правил и порядков организации при проведении мероприятий по развитию и профессиональной карьере, обучению, адаптации и стажировке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Документационное оформление результатов мероприятий по развитию и профессиональной карьере, обучению, адаптации и стажировке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индивидуальных предложений на основе результатов проведения мероприятий по развитию и профессиональной карьере, обучению, адаптации и стажировке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предложений по совершенствованию систем обучения, адаптации и стажировки, развития и построения профессиональной карьеры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Сопровождение договоров по оказанию консультационных, информационных услуг, необходимых для проведения обучения, адаптации и стажировок, развития и построения профессиональной карьеры персонала, включая предварительные процедуры по их заключению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Выполнение требований по хранению информации о результатах обучения, адаптации и стажировки, развития и построения профессиональной карьеры персонала</w:t>
            </w:r>
          </w:p>
        </w:tc>
      </w:tr>
      <w:tr>
        <w:trPr/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Оформлять документы по вопросам проведения обучения, адаптации и стажировки, развития и построения профессиональной карьеры персонала, предоставляемые в государственные органы, профессиональные союзы и другие представительные органы работников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Обеспечивать документационное сопровождение обучения, адаптации и стажировок, развития и построения профессиональной карьеры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Анализировать правила, процедуры и порядки проведения обучения, адаптации и стажировки, развития и построения профессиональной карьеры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Организовывать хранение документов в соответствии с требованиями законодательства Российской Федерации и локальными актами организации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Анализировать документы и переносить информацию в информационные системы и базы данных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Работать с информационными системами и базами данных по вопросам обучения, адаптации и стажировки, развития и построения профессиональной карьеры персонала, ведения учета кандидатов на вакантные должности (профессии, специальности)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Вести деловую переписку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Соблюдать нормы этики делового общения</w:t>
            </w:r>
          </w:p>
        </w:tc>
      </w:tr>
      <w:tr>
        <w:trPr/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Порядок оформления, ведения и хранения документации, связанной с системой обучения, адаптации и стажировки, развития и построения профессиональной карьеры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Порядок формирования, ведения банка данных о персонале организации и предоставления отчетности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Порядок оформления документов, предоставляемых в государственные органы и иные организации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документооборота и документационного обеспечения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Порядок проведения закупочных процедур и оформления сопутствующей документации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Структура организации и вакантные должности (профессии, специальности)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Трудовое законодательство и иные акты, содержащие нормы трудового права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налогового законодательства Российской Федерации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Законодательство Российской Федерации о персональных данных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Локальные нормативные акты организации, регулирующие порядок развития и построения профессиональной карьеры, обучения, адаптации и стажировки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Порядок заключения договоров (контрактов)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Нормы этики делового общения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>
        <w:trPr/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3.5. Обобщенная трудовая функция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58" w:type="dxa"/>
        <w:jc w:val="left"/>
        <w:tblInd w:w="62" w:type="dxa"/>
        <w:tblBorders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1613"/>
        <w:gridCol w:w="4132"/>
        <w:gridCol w:w="879"/>
        <w:gridCol w:w="994"/>
        <w:gridCol w:w="1679"/>
        <w:gridCol w:w="360"/>
      </w:tblGrid>
      <w:tr>
        <w:trPr/>
        <w:tc>
          <w:tcPr>
            <w:tcW w:w="1613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Деятельность по организации труда и оплаты персонала</w:t>
            </w:r>
          </w:p>
        </w:tc>
        <w:tc>
          <w:tcPr>
            <w:tcW w:w="879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E</w:t>
            </w:r>
          </w:p>
        </w:tc>
        <w:tc>
          <w:tcPr>
            <w:tcW w:w="1679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5" w:type="dxa"/>
        <w:jc w:val="left"/>
        <w:tblInd w:w="62" w:type="dxa"/>
        <w:tblBorders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692"/>
        <w:gridCol w:w="1273"/>
        <w:gridCol w:w="602"/>
        <w:gridCol w:w="1665"/>
        <w:gridCol w:w="1246"/>
        <w:gridCol w:w="2156"/>
      </w:tblGrid>
      <w:tr>
        <w:trPr/>
        <w:tc>
          <w:tcPr>
            <w:tcW w:w="269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Происхождение обобщенной трудовой функции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6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8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664"/>
        <w:gridCol w:w="6973"/>
      </w:tblGrid>
      <w:tr>
        <w:trPr/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 по нормированию и оплате труда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 по организации и оплате труда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 по компенсациям и льготам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 по персоналу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Менеджер по персоналу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8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664"/>
        <w:gridCol w:w="6973"/>
      </w:tblGrid>
      <w:tr>
        <w:trPr/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Требования к образованию и обучению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Высшее образование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Дополнительное профессиональное образование - программы профессиональной переподготовки в области экономики, нормирования и оплаты труда, программы повышения квалификации</w:t>
            </w:r>
          </w:p>
        </w:tc>
      </w:tr>
      <w:tr>
        <w:trPr/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Требования к опыту практической работы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Особые условия допуска к работе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Дополнительные характеристики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53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948"/>
        <w:gridCol w:w="921"/>
        <w:gridCol w:w="5784"/>
      </w:tblGrid>
      <w:tr>
        <w:trPr/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ОКЗ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3">
              <w:r>
                <w:rPr>
                  <w:rStyle w:val="ListLabel1"/>
                  <w:rFonts w:cs="Times New Roman" w:ascii="Times New Roman" w:hAnsi="Times New Roman"/>
                  <w:color w:val="0000FF"/>
                  <w:sz w:val="28"/>
                  <w:szCs w:val="28"/>
                </w:rPr>
                <w:t>2412</w:t>
              </w:r>
            </w:hyperlink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Специалисты по кадрам и профориентации</w:t>
            </w:r>
          </w:p>
        </w:tc>
      </w:tr>
      <w:tr>
        <w:trPr/>
        <w:tc>
          <w:tcPr>
            <w:tcW w:w="29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4">
              <w:r>
                <w:rPr>
                  <w:rStyle w:val="ListLabel1"/>
                  <w:rFonts w:cs="Times New Roman" w:ascii="Times New Roman" w:hAnsi="Times New Roman"/>
                  <w:color w:val="0000FF"/>
                  <w:sz w:val="28"/>
                  <w:szCs w:val="28"/>
                </w:rPr>
                <w:t>3423</w:t>
              </w:r>
            </w:hyperlink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Специалисты кадровых служб и учреждений занятости</w:t>
            </w:r>
          </w:p>
        </w:tc>
      </w:tr>
      <w:tr>
        <w:trPr/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ЕКС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Инженер по нормированию труда</w:t>
            </w:r>
          </w:p>
        </w:tc>
      </w:tr>
      <w:tr>
        <w:trPr/>
        <w:tc>
          <w:tcPr>
            <w:tcW w:w="29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Техник по труду</w:t>
            </w:r>
          </w:p>
        </w:tc>
      </w:tr>
      <w:tr>
        <w:trPr/>
        <w:tc>
          <w:tcPr>
            <w:tcW w:w="29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Экономист по труду</w:t>
            </w:r>
          </w:p>
        </w:tc>
      </w:tr>
      <w:tr>
        <w:trPr/>
        <w:tc>
          <w:tcPr>
            <w:tcW w:w="29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Менеджер по персоналу</w:t>
            </w:r>
          </w:p>
        </w:tc>
      </w:tr>
      <w:tr>
        <w:trPr/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ОКПДТР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5">
              <w:r>
                <w:rPr>
                  <w:rStyle w:val="ListLabel1"/>
                  <w:rFonts w:cs="Times New Roman" w:ascii="Times New Roman" w:hAnsi="Times New Roman"/>
                  <w:color w:val="0000FF"/>
                  <w:sz w:val="28"/>
                  <w:szCs w:val="28"/>
                </w:rPr>
                <w:t>27755</w:t>
              </w:r>
            </w:hyperlink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Экономист по труду</w:t>
            </w:r>
          </w:p>
        </w:tc>
      </w:tr>
      <w:tr>
        <w:trPr/>
        <w:tc>
          <w:tcPr>
            <w:tcW w:w="29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6">
              <w:r>
                <w:rPr>
                  <w:rStyle w:val="ListLabel1"/>
                  <w:rFonts w:cs="Times New Roman" w:ascii="Times New Roman" w:hAnsi="Times New Roman"/>
                  <w:color w:val="0000FF"/>
                  <w:sz w:val="28"/>
                  <w:szCs w:val="28"/>
                </w:rPr>
                <w:t>22956</w:t>
              </w:r>
            </w:hyperlink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Инспектор по кадрам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3.5.1. Трудовая функция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5" w:type="dxa"/>
        <w:jc w:val="left"/>
        <w:tblInd w:w="62" w:type="dxa"/>
        <w:tblBorders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1628"/>
        <w:gridCol w:w="4227"/>
        <w:gridCol w:w="770"/>
        <w:gridCol w:w="1035"/>
        <w:gridCol w:w="1666"/>
        <w:gridCol w:w="308"/>
      </w:tblGrid>
      <w:tr>
        <w:trPr/>
        <w:tc>
          <w:tcPr>
            <w:tcW w:w="162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труда персонала</w:t>
            </w:r>
          </w:p>
        </w:tc>
        <w:tc>
          <w:tcPr>
            <w:tcW w:w="77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E/02.6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5" w:type="dxa"/>
        <w:jc w:val="left"/>
        <w:tblInd w:w="62" w:type="dxa"/>
        <w:tblBorders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692"/>
        <w:gridCol w:w="1273"/>
        <w:gridCol w:w="602"/>
        <w:gridCol w:w="1665"/>
        <w:gridCol w:w="1246"/>
        <w:gridCol w:w="2156"/>
      </w:tblGrid>
      <w:tr>
        <w:trPr/>
        <w:tc>
          <w:tcPr>
            <w:tcW w:w="269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6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8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720"/>
        <w:gridCol w:w="6917"/>
      </w:tblGrid>
      <w:tr>
        <w:trPr/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 успешных корпоративных практик по организации нормирования труда для различных категорий персонала, особенностей производства и деятельности организации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системы организации труда персонала и порядка нормирования труда на рабочих местах с оценкой затрат на персонал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Внедрение системы организации труда персонала и контроля над нормированием с определением трудоемкости, нормативной численности, графиков работ и условий оплаты труда персонала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Выявление резервов повышения производительности труда и качества нормирования труда, подготовка предложений по изменениям условий и оплаты труда персонала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предложений по формированию бюджета на организацию труда персонала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Определение эффективности работы системы организации труда и нормирования труда на рабочих местах</w:t>
            </w:r>
          </w:p>
        </w:tc>
      </w:tr>
      <w:tr>
        <w:trPr/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Необходимые умения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Внедрять методы рациональной организации труда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Разрабатывать планы организационных и технических мероприятий по повышению производительности труда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Анализировать состояние нормирования труда, качество норм, показателей по труду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Анализировать эффективность работы системы организации труда персонала и нормирования труда на рабочих местах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Составлять и контролировать статьи расходов на оплату труда персонала для планирования бюджетов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Работать с информационными системами и базами данных по нормированию и оплате труда персонала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Разрабатывать и оформлять документы по направлению деятельности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Соблюдать нормы этики делового общения</w:t>
            </w:r>
          </w:p>
        </w:tc>
      </w:tr>
      <w:tr>
        <w:trPr/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Методы учета и анализа показателей по труду и оплате труда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Методы определения, оценки и сравнения производственной интенсивности и напряженности труда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Методы нормирования труда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Межотраслевые и отраслевые нормативы трудовых затрат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Современные формы, системы оплаты и учета производительности труда персонала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Технологии и методы формирования и контроля бюджетов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документооборота и документационного обеспечения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Порядок тарификации работ и рабочих, установления должностных окладов, доплат, надбавок и коэффициентов к заработной плате, расчета стимулирующих выплат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Тарифно-квалификационные справочники работ и профессий рабочих и квалификационные характеристики должностей служащих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технологии производства и деятельности организации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Структура организации и вакантные должности (профессии, специальности)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Кадровая политика и стратегия организации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Экономика труда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общей и социальной психологии, социологии и психологии труда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Трудовое законодательство и иные акты, содержащие нормы трудового права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налогового законодательства Российской Федерации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Законодательство Российской Федерации о персональных данных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Локальные нормативные акты организации, регулирующие порядок организации труда и нормирования персонала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Порядок заключения договоров (контрактов)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Нормы этики делового общения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>
        <w:trPr/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3.5.2. Трудовая функция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5" w:type="dxa"/>
        <w:jc w:val="left"/>
        <w:tblInd w:w="62" w:type="dxa"/>
        <w:tblBorders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1628"/>
        <w:gridCol w:w="4227"/>
        <w:gridCol w:w="770"/>
        <w:gridCol w:w="1035"/>
        <w:gridCol w:w="1666"/>
        <w:gridCol w:w="308"/>
      </w:tblGrid>
      <w:tr>
        <w:trPr/>
        <w:tc>
          <w:tcPr>
            <w:tcW w:w="162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оплаты труда персонала</w:t>
            </w:r>
          </w:p>
        </w:tc>
        <w:tc>
          <w:tcPr>
            <w:tcW w:w="77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E/01.6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5" w:type="dxa"/>
        <w:jc w:val="left"/>
        <w:tblInd w:w="62" w:type="dxa"/>
        <w:tblBorders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692"/>
        <w:gridCol w:w="1273"/>
        <w:gridCol w:w="602"/>
        <w:gridCol w:w="1665"/>
        <w:gridCol w:w="1246"/>
        <w:gridCol w:w="2156"/>
      </w:tblGrid>
      <w:tr>
        <w:trPr/>
        <w:tc>
          <w:tcPr>
            <w:tcW w:w="269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6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8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664"/>
        <w:gridCol w:w="6973"/>
      </w:tblGrid>
      <w:tr>
        <w:trPr/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 успешных корпоративных практик по организации системы оплаты труда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системы оплаты труда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Формирование планового бюджета фонда оплаты труда, стимулирующих и компенсационных выплат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Внедрение системы оплаты труда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предложений по совершенствованию системы оплаты труда персонала</w:t>
            </w:r>
          </w:p>
        </w:tc>
      </w:tr>
      <w:tr>
        <w:trPr/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Составлять и контролировать статьи расходов на оплату труда персонала для планирования бюджетов и фондов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Применять технологии материальной мотивации в управлении персоналом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Разрабатывать концепцию построения мотивационных программ работников в соответствии с целями организации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Анализировать современные системы оплаты и материальной (монетарной) мотивации труда для целей организации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Анализировать уровень оплаты труда персонала по соответствующим профессиональным квалификациям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Проводить мониторинг заработной платы на рынке труда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Анализировать формы материального стимулирования, компенсаций и льгот в оплате труда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Работать с информационными системами и базами данных по оплате труда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Составлять прогнозы развития оплаты труда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Соблюдать нормы этики делового общения</w:t>
            </w:r>
          </w:p>
        </w:tc>
      </w:tr>
      <w:tr>
        <w:trPr/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Формы и системы заработной платы, порядок составления бюджетов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Технологии и методы формирования и контроля бюджетов и фондов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Порядок тарификации работ и рабочих, установления должностных окладов, доплат, надбавок и коэффициентов к заработной плате, расчета стимулирующих выплат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Методы определения численности работников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Тарифно-квалификационные справочники работ и профессий рабочих и квалификационные характеристики должностей служащих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Методы учета и анализа показателей по труду и заработной плате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Кадровая политика и стратегия организации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Структура организации и вакантные должности (профессии, специальности)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Трудовое законодательство и иные акты, содержащие нормы трудового права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налогового законодательства Российской Федерации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Законодательство Российской Федерации о персональных данных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Локальные нормативные акты организации, регулирующие оплату труда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технологии производства и деятельности организации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документооборота и документационного обеспечения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Порядок заключения договоров (контрактов)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общей и социальной психологии, социологии и психологии труда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Нормы этики делового общения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>
        <w:trPr/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3.5.3. Трудовая функция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5" w:type="dxa"/>
        <w:jc w:val="left"/>
        <w:tblInd w:w="62" w:type="dxa"/>
        <w:tblBorders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1628"/>
        <w:gridCol w:w="4227"/>
        <w:gridCol w:w="770"/>
        <w:gridCol w:w="1035"/>
        <w:gridCol w:w="1666"/>
        <w:gridCol w:w="308"/>
      </w:tblGrid>
      <w:tr>
        <w:trPr/>
        <w:tc>
          <w:tcPr>
            <w:tcW w:w="162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Администрирование процессов и документооборота по вопросам организации труда и оплаты персонала</w:t>
            </w:r>
          </w:p>
        </w:tc>
        <w:tc>
          <w:tcPr>
            <w:tcW w:w="77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E/03.6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5" w:type="dxa"/>
        <w:jc w:val="left"/>
        <w:tblInd w:w="62" w:type="dxa"/>
        <w:tblBorders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692"/>
        <w:gridCol w:w="1273"/>
        <w:gridCol w:w="602"/>
        <w:gridCol w:w="1665"/>
        <w:gridCol w:w="1246"/>
        <w:gridCol w:w="2156"/>
      </w:tblGrid>
      <w:tr>
        <w:trPr/>
        <w:tc>
          <w:tcPr>
            <w:tcW w:w="269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6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8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664"/>
        <w:gridCol w:w="6973"/>
      </w:tblGrid>
      <w:tr>
        <w:trPr/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 процессов документооборота, локальных документов по вопросам организации оплаты и труда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Оформление документов по вопросам оплаты и труда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предложений по вопросам оплаты и труда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предложений по совершенствованию системы оплаты и организации труда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Документационное и организационное сопровождение системы организации и оплаты труда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и обработка запросов и уведомлений о работниках в государственные органы, профессиональные союзы и другие представительные органы работников, по системам оплаты и организации труда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Сопровождение договоров по оказанию консультационных, информационных услуг по системам оплаты и организации труда персонала, включая предварительные процедуры по их заключению</w:t>
            </w:r>
          </w:p>
        </w:tc>
      </w:tr>
      <w:tr>
        <w:trPr/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Обеспечивать документационное сопровождение мероприятий по оплате и организации труда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Оформлять документы по вопросам оплаты и организации труда персонала, предоставляемые в государственные органы, профессиональные союзы и другие представительные органы работников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Анализировать нормативные и методические документы по вопросам оплаты и организации труда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Организовывать хранение документов в соответствии с требованиями законодательства Российской Федерации и локальными актами организации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Работать с информационными системами и базами данных по системам оплаты и организации труда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Вести деловую переписку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Соблюдать нормы этики делового общения</w:t>
            </w:r>
          </w:p>
        </w:tc>
      </w:tr>
      <w:tr>
        <w:trPr/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Порядок оформления, ведения и хранения документации по системам оплаты и организации труда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Локальные нормативные акты организации, регулирующие порядок оплаты, организации и нормирования труда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документооборота и документационного обеспечения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Порядок формирования, ведения банка данных и предоставления отчетности по системам оплаты и организации труда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Трудовое законодательство и иные акты, содержащие нормы трудового права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налогового законодательства Российской Федерации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Законодательство Российской Федерации о персональных данных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Порядок заключения договоров (контрактов)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Порядок проведения закупочных процедур и оформления сопутствующей документации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Нормы этики делового общения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>
        <w:trPr/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3.6. Обобщенная трудовая функция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58" w:type="dxa"/>
        <w:jc w:val="left"/>
        <w:tblInd w:w="62" w:type="dxa"/>
        <w:tblBorders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1613"/>
        <w:gridCol w:w="4132"/>
        <w:gridCol w:w="879"/>
        <w:gridCol w:w="994"/>
        <w:gridCol w:w="1679"/>
        <w:gridCol w:w="360"/>
      </w:tblGrid>
      <w:tr>
        <w:trPr/>
        <w:tc>
          <w:tcPr>
            <w:tcW w:w="1613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Деятельность по организации корпоративной социальной политики</w:t>
            </w:r>
          </w:p>
        </w:tc>
        <w:tc>
          <w:tcPr>
            <w:tcW w:w="879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F</w:t>
            </w:r>
          </w:p>
        </w:tc>
        <w:tc>
          <w:tcPr>
            <w:tcW w:w="1679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5" w:type="dxa"/>
        <w:jc w:val="left"/>
        <w:tblInd w:w="62" w:type="dxa"/>
        <w:tblBorders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692"/>
        <w:gridCol w:w="1273"/>
        <w:gridCol w:w="602"/>
        <w:gridCol w:w="1665"/>
        <w:gridCol w:w="1246"/>
        <w:gridCol w:w="2156"/>
      </w:tblGrid>
      <w:tr>
        <w:trPr/>
        <w:tc>
          <w:tcPr>
            <w:tcW w:w="269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Происхождение обобщенной трудовой функции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6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8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664"/>
        <w:gridCol w:w="6973"/>
      </w:tblGrid>
      <w:tr>
        <w:trPr/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 по социальным программам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 по работе с представительными органами работников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 по корпоративной социальной политике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 по персоналу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Менеджер по персоналу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8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664"/>
        <w:gridCol w:w="6973"/>
      </w:tblGrid>
      <w:tr>
        <w:trPr/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Требования к образованию и обучению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Высшее образование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Дополнительное профессиональное образование - программы профессиональной переподготовки и программы повышения квалификации в области социальных программ</w:t>
            </w:r>
          </w:p>
        </w:tc>
      </w:tr>
      <w:tr>
        <w:trPr/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Требования к опыту практической работы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Особые условия допуска к работе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Дополнительные характеристики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41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3216"/>
        <w:gridCol w:w="925"/>
        <w:gridCol w:w="5500"/>
      </w:tblGrid>
      <w:tr>
        <w:trPr/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ОКЗ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7">
              <w:r>
                <w:rPr>
                  <w:rStyle w:val="ListLabel1"/>
                  <w:rFonts w:cs="Times New Roman" w:ascii="Times New Roman" w:hAnsi="Times New Roman"/>
                  <w:color w:val="0000FF"/>
                  <w:sz w:val="28"/>
                  <w:szCs w:val="28"/>
                </w:rPr>
                <w:t>2412</w:t>
              </w:r>
            </w:hyperlink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Специалисты по кадрам и профориентации</w:t>
            </w:r>
          </w:p>
        </w:tc>
      </w:tr>
      <w:tr>
        <w:trPr/>
        <w:tc>
          <w:tcPr>
            <w:tcW w:w="3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8">
              <w:r>
                <w:rPr>
                  <w:rStyle w:val="ListLabel1"/>
                  <w:rFonts w:cs="Times New Roman" w:ascii="Times New Roman" w:hAnsi="Times New Roman"/>
                  <w:color w:val="0000FF"/>
                  <w:sz w:val="28"/>
                  <w:szCs w:val="28"/>
                </w:rPr>
                <w:t>3423</w:t>
              </w:r>
            </w:hyperlink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Специалисты кадровых служб и учреждений занятости</w:t>
            </w:r>
          </w:p>
        </w:tc>
      </w:tr>
      <w:tr>
        <w:trPr/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ЕКС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 по кадрам</w:t>
            </w:r>
          </w:p>
        </w:tc>
      </w:tr>
      <w:tr>
        <w:trPr/>
        <w:tc>
          <w:tcPr>
            <w:tcW w:w="3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Менеджер по персоналу</w:t>
            </w:r>
          </w:p>
        </w:tc>
      </w:tr>
      <w:tr>
        <w:trPr/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ОКПДТР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9">
              <w:r>
                <w:rPr>
                  <w:rStyle w:val="ListLabel1"/>
                  <w:rFonts w:cs="Times New Roman" w:ascii="Times New Roman" w:hAnsi="Times New Roman"/>
                  <w:color w:val="0000FF"/>
                  <w:sz w:val="28"/>
                  <w:szCs w:val="28"/>
                </w:rPr>
                <w:t>27755</w:t>
              </w:r>
            </w:hyperlink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Экономист по труду</w:t>
            </w:r>
          </w:p>
        </w:tc>
      </w:tr>
      <w:tr>
        <w:trPr/>
        <w:tc>
          <w:tcPr>
            <w:tcW w:w="3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0">
              <w:r>
                <w:rPr>
                  <w:rStyle w:val="ListLabel1"/>
                  <w:rFonts w:cs="Times New Roman" w:ascii="Times New Roman" w:hAnsi="Times New Roman"/>
                  <w:color w:val="0000FF"/>
                  <w:sz w:val="28"/>
                  <w:szCs w:val="28"/>
                </w:rPr>
                <w:t>22956</w:t>
              </w:r>
            </w:hyperlink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Инспектор по кадрам</w:t>
            </w:r>
          </w:p>
        </w:tc>
      </w:tr>
      <w:tr>
        <w:trPr/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ОКСО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3.6.1. Трудовая функция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5" w:type="dxa"/>
        <w:jc w:val="left"/>
        <w:tblInd w:w="62" w:type="dxa"/>
        <w:tblBorders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1628"/>
        <w:gridCol w:w="4227"/>
        <w:gridCol w:w="770"/>
        <w:gridCol w:w="1035"/>
        <w:gridCol w:w="1666"/>
        <w:gridCol w:w="308"/>
      </w:tblGrid>
      <w:tr>
        <w:trPr/>
        <w:tc>
          <w:tcPr>
            <w:tcW w:w="162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корпоративной социальной политики</w:t>
            </w:r>
          </w:p>
        </w:tc>
        <w:tc>
          <w:tcPr>
            <w:tcW w:w="77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F/01.6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5" w:type="dxa"/>
        <w:jc w:val="left"/>
        <w:tblInd w:w="62" w:type="dxa"/>
        <w:tblBorders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692"/>
        <w:gridCol w:w="1273"/>
        <w:gridCol w:w="602"/>
        <w:gridCol w:w="1665"/>
        <w:gridCol w:w="1246"/>
        <w:gridCol w:w="2156"/>
      </w:tblGrid>
      <w:tr>
        <w:trPr/>
        <w:tc>
          <w:tcPr>
            <w:tcW w:w="269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6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8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720"/>
        <w:gridCol w:w="6917"/>
      </w:tblGrid>
      <w:tr>
        <w:trPr/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 успешных корпоративных практик по организации социального партнерства, социальной ответственности и социальных программ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корпоративных социальных программ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системы выплат работникам социальных льгот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переговоров с профессиональными союзами и другими представительными органами работников, общественными организациями, взаимодействие с государственными органами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предложений по формированию бюджета в части обеспечения корпоративной социальной политики</w:t>
            </w:r>
          </w:p>
        </w:tc>
      </w:tr>
      <w:tr>
        <w:trPr/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Необходимые умения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Определять целевые группы персонала для разработки специализированных социальных программ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Доводить информацию о социальных программах до целевых групп персонала с использованием инструментов внутренних коммуникаций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Определять критерии и уровни удовлетворенности персонала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Использовать материальные и нематериальные системы, методы и формы мотивации в управлении персоналом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Определять объемы средств для реализации социальных гарантий, корпоративных льгот и иных элементов корпоративных социальных программ для формирования бюджетов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Составлять и контролировать статьи расходов на социальные программы для планирования бюджетов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Производить предварительные закупочные процедуры и оформление сопутствующей документации по заключению договоров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Соблюдать нормы этики делового общения</w:t>
            </w:r>
          </w:p>
        </w:tc>
      </w:tr>
      <w:tr>
        <w:trPr/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Порядок и методы разработки планов и программ социального развития организации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Методы анализа выполнения социальных программ и определения их экономической эффективности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Технологии и методы формирования и контроля бюджетов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Методы проведения социологических исследований, изучения общественного мнения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Порядок проведения закупочных процедур и оформления сопутствующей документации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производственной деятельности организации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общей и социальной психологии, социологии и психологии труда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Структура, цели, стратегия и кадровая политика организации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Трудовое законодательство и иные акты, содержащие нормы трудового права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налогового законодательства Российской Федерации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Нормативные правовые акты, регулирующие права и обязанности государственных органов, профессиональных союзов и других представительных органов работников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Законодательство Российской Федерации о персональных данных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Локальные нормативные акты организации, регулирующие порядок формирования социальной политики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правового регулирования Российской Федерации порядка заключении договоров (контрактов)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Нормы этики делового общения</w:t>
            </w:r>
          </w:p>
        </w:tc>
      </w:tr>
      <w:tr>
        <w:trPr/>
        <w:tc>
          <w:tcPr>
            <w:tcW w:w="2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>
        <w:trPr/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3.6.2. Трудовая функция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5" w:type="dxa"/>
        <w:jc w:val="left"/>
        <w:tblInd w:w="62" w:type="dxa"/>
        <w:tblBorders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1628"/>
        <w:gridCol w:w="4227"/>
        <w:gridCol w:w="770"/>
        <w:gridCol w:w="1035"/>
        <w:gridCol w:w="1666"/>
        <w:gridCol w:w="308"/>
      </w:tblGrid>
      <w:tr>
        <w:trPr/>
        <w:tc>
          <w:tcPr>
            <w:tcW w:w="162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Реализация корпоративной социальной политики</w:t>
            </w:r>
          </w:p>
        </w:tc>
        <w:tc>
          <w:tcPr>
            <w:tcW w:w="77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F/02.6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5" w:type="dxa"/>
        <w:jc w:val="left"/>
        <w:tblInd w:w="62" w:type="dxa"/>
        <w:tblBorders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692"/>
        <w:gridCol w:w="1273"/>
        <w:gridCol w:w="602"/>
        <w:gridCol w:w="1665"/>
        <w:gridCol w:w="1246"/>
        <w:gridCol w:w="2156"/>
      </w:tblGrid>
      <w:tr>
        <w:trPr/>
        <w:tc>
          <w:tcPr>
            <w:tcW w:w="269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6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75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645"/>
        <w:gridCol w:w="7029"/>
      </w:tblGrid>
      <w:tr>
        <w:trPr/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Внедрение корпоративных социальных программ, в том числе по социальной поддержке отдельных групп работников</w:t>
            </w:r>
          </w:p>
        </w:tc>
      </w:tr>
      <w:tr>
        <w:trPr/>
        <w:tc>
          <w:tcPr>
            <w:tcW w:w="2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Реализация системы социальных льгот, выплат работникам с учетом требований законодательства Российской Федерации</w:t>
            </w:r>
          </w:p>
        </w:tc>
      </w:tr>
      <w:tr>
        <w:trPr/>
        <w:tc>
          <w:tcPr>
            <w:tcW w:w="2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Оценка удовлетворенности персонала корпоративной социальной политикой</w:t>
            </w:r>
          </w:p>
        </w:tc>
      </w:tr>
      <w:tr>
        <w:trPr/>
        <w:tc>
          <w:tcPr>
            <w:tcW w:w="2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Оценка эффективности мероприятий корпоративной социальной политики</w:t>
            </w:r>
          </w:p>
        </w:tc>
      </w:tr>
      <w:tr>
        <w:trPr/>
        <w:tc>
          <w:tcPr>
            <w:tcW w:w="2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предложений по совершенствованию мероприятий корпоративной социальной политики</w:t>
            </w:r>
          </w:p>
        </w:tc>
      </w:tr>
      <w:tr>
        <w:trPr/>
        <w:tc>
          <w:tcPr>
            <w:tcW w:w="2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предложений по формированию бюджета на реализацию корпоративной социальной политики и социальных программ</w:t>
            </w:r>
          </w:p>
        </w:tc>
      </w:tr>
      <w:tr>
        <w:trPr/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Необходимые умения</w:t>
            </w:r>
            <w:bookmarkStart w:id="1" w:name="_GoBack"/>
            <w:bookmarkEnd w:id="1"/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Рассчитывать затраты на проведение специализированных социальных программ</w:t>
            </w:r>
          </w:p>
        </w:tc>
      </w:tr>
      <w:tr>
        <w:trPr/>
        <w:tc>
          <w:tcPr>
            <w:tcW w:w="2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Проводить мониторинг успешных корпоративных социальных программ</w:t>
            </w:r>
          </w:p>
        </w:tc>
      </w:tr>
      <w:tr>
        <w:trPr/>
        <w:tc>
          <w:tcPr>
            <w:tcW w:w="2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Проводить мероприятия в соответствии с корпоративной социальной политикой</w:t>
            </w:r>
          </w:p>
        </w:tc>
      </w:tr>
      <w:tr>
        <w:trPr/>
        <w:tc>
          <w:tcPr>
            <w:tcW w:w="2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Определять целевые группы персонала для создания специализированных социальных программ</w:t>
            </w:r>
          </w:p>
        </w:tc>
      </w:tr>
      <w:tr>
        <w:trPr/>
        <w:tc>
          <w:tcPr>
            <w:tcW w:w="2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Определять критерии и уровни удовлетворенности персонала</w:t>
            </w:r>
          </w:p>
        </w:tc>
      </w:tr>
      <w:tr>
        <w:trPr/>
        <w:tc>
          <w:tcPr>
            <w:tcW w:w="2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Определять эффективность мероприятий реализуемой корпоративной социальной политики</w:t>
            </w:r>
          </w:p>
        </w:tc>
      </w:tr>
      <w:tr>
        <w:trPr/>
        <w:tc>
          <w:tcPr>
            <w:tcW w:w="2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Организовывать взаимодействие с государственными органами, профессиональными союзами и другими представительными органами работников, общественными и иными организациями по вопросам реализации корпоративной социальной политики</w:t>
            </w:r>
          </w:p>
        </w:tc>
      </w:tr>
      <w:tr>
        <w:trPr/>
        <w:tc>
          <w:tcPr>
            <w:tcW w:w="2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Анализировать рынок услуг по социальным и специализированным программам социальной поддержки членов целевых групп и готовить предложения по их поставщикам</w:t>
            </w:r>
          </w:p>
        </w:tc>
      </w:tr>
      <w:tr>
        <w:trPr/>
        <w:tc>
          <w:tcPr>
            <w:tcW w:w="2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>
        <w:trPr/>
        <w:tc>
          <w:tcPr>
            <w:tcW w:w="2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Соблюдать нормы этики делового общения</w:t>
            </w:r>
          </w:p>
        </w:tc>
      </w:tr>
      <w:tr>
        <w:trPr/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Вопросы управления социальным развитием организации</w:t>
            </w:r>
          </w:p>
        </w:tc>
      </w:tr>
      <w:tr>
        <w:trPr/>
        <w:tc>
          <w:tcPr>
            <w:tcW w:w="2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Методы анализа выполнения корпоративных социальных программ и определения их экономической эффективности</w:t>
            </w:r>
          </w:p>
        </w:tc>
      </w:tr>
      <w:tr>
        <w:trPr/>
        <w:tc>
          <w:tcPr>
            <w:tcW w:w="2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Системы, методы, формы материального и нематериального стимулирования труда персонала</w:t>
            </w:r>
          </w:p>
        </w:tc>
      </w:tr>
      <w:tr>
        <w:trPr/>
        <w:tc>
          <w:tcPr>
            <w:tcW w:w="2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Методы проведения социологических исследований, изучения общественного мнения</w:t>
            </w:r>
          </w:p>
        </w:tc>
      </w:tr>
      <w:tr>
        <w:trPr/>
        <w:tc>
          <w:tcPr>
            <w:tcW w:w="2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>
        <w:trPr/>
        <w:tc>
          <w:tcPr>
            <w:tcW w:w="2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Нормативные правовые акты, регулирующие права и обязанности государственных органов, профессиональных союзов и других представительных органов работников по предоставлению учетной документации</w:t>
            </w:r>
          </w:p>
        </w:tc>
      </w:tr>
      <w:tr>
        <w:trPr/>
        <w:tc>
          <w:tcPr>
            <w:tcW w:w="2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Порядок проведения закупочных процедур и оформления сопутствующей документации</w:t>
            </w:r>
          </w:p>
        </w:tc>
      </w:tr>
      <w:tr>
        <w:trPr/>
        <w:tc>
          <w:tcPr>
            <w:tcW w:w="2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Структура, цели, стратегия и кадровая политика организации</w:t>
            </w:r>
          </w:p>
        </w:tc>
      </w:tr>
      <w:tr>
        <w:trPr/>
        <w:tc>
          <w:tcPr>
            <w:tcW w:w="2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производственной деятельности организации</w:t>
            </w:r>
          </w:p>
        </w:tc>
      </w:tr>
      <w:tr>
        <w:trPr/>
        <w:tc>
          <w:tcPr>
            <w:tcW w:w="2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общей и социальной психологии, социологии и психологии труда</w:t>
            </w:r>
          </w:p>
        </w:tc>
      </w:tr>
      <w:tr>
        <w:trPr/>
        <w:tc>
          <w:tcPr>
            <w:tcW w:w="2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Трудовое законодательство и иные акты, содержащие нормы трудового права</w:t>
            </w:r>
          </w:p>
        </w:tc>
      </w:tr>
      <w:tr>
        <w:trPr/>
        <w:tc>
          <w:tcPr>
            <w:tcW w:w="2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>
        <w:trPr/>
        <w:tc>
          <w:tcPr>
            <w:tcW w:w="2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налогового законодательства Российской Федерации</w:t>
            </w:r>
          </w:p>
        </w:tc>
      </w:tr>
      <w:tr>
        <w:trPr/>
        <w:tc>
          <w:tcPr>
            <w:tcW w:w="2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Законодательство Российской Федерации о персональных данных</w:t>
            </w:r>
          </w:p>
        </w:tc>
      </w:tr>
      <w:tr>
        <w:trPr/>
        <w:tc>
          <w:tcPr>
            <w:tcW w:w="2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Локальные акты организации, регулирующие порядок внедрения социальной политики</w:t>
            </w:r>
          </w:p>
        </w:tc>
      </w:tr>
      <w:tr>
        <w:trPr/>
        <w:tc>
          <w:tcPr>
            <w:tcW w:w="2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Порядок заключения договоров (контрактов)</w:t>
            </w:r>
          </w:p>
        </w:tc>
      </w:tr>
      <w:tr>
        <w:trPr/>
        <w:tc>
          <w:tcPr>
            <w:tcW w:w="2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Нормы этики делового общения</w:t>
            </w:r>
          </w:p>
        </w:tc>
      </w:tr>
      <w:tr>
        <w:trPr/>
        <w:tc>
          <w:tcPr>
            <w:tcW w:w="2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>
        <w:trPr/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3.6.3. Трудовая функция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5" w:type="dxa"/>
        <w:jc w:val="left"/>
        <w:tblInd w:w="62" w:type="dxa"/>
        <w:tblBorders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1628"/>
        <w:gridCol w:w="4227"/>
        <w:gridCol w:w="770"/>
        <w:gridCol w:w="1035"/>
        <w:gridCol w:w="1666"/>
        <w:gridCol w:w="308"/>
      </w:tblGrid>
      <w:tr>
        <w:trPr/>
        <w:tc>
          <w:tcPr>
            <w:tcW w:w="162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Администрирование процессов и документооборота по вопросам корпоративной социальной политики</w:t>
            </w:r>
          </w:p>
        </w:tc>
        <w:tc>
          <w:tcPr>
            <w:tcW w:w="77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F/03.6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5" w:type="dxa"/>
        <w:jc w:val="left"/>
        <w:tblInd w:w="62" w:type="dxa"/>
        <w:tblBorders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692"/>
        <w:gridCol w:w="1273"/>
        <w:gridCol w:w="602"/>
        <w:gridCol w:w="1665"/>
        <w:gridCol w:w="1246"/>
        <w:gridCol w:w="2156"/>
      </w:tblGrid>
      <w:tr>
        <w:trPr/>
        <w:tc>
          <w:tcPr>
            <w:tcW w:w="269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6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8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664"/>
        <w:gridCol w:w="6973"/>
      </w:tblGrid>
      <w:tr>
        <w:trPr/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 процессов документооборота, локальных документов по вопросам корпоративной социальной политики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Документационное оформление результатов корпоративной социальной политики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предложений по развитию корпоративной социальной политики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результатов анализа соответствия корпоративной социальной политики требованиям законодательства Российской Федерации и условиям рынка труда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Документационное и организационное сопровождение мероприятий корпоративной социальной политики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и обработка запросов и уведомлений о работниках в государственные органы, профессиональные союзы и другие представительные органы работников по вопросам социальной политики в отношении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Сопровождение договоров по оказанию консультационных и информационных услуг по мероприятиям корпоративной социальной политики, включая предварительные процедуры по их заключению</w:t>
            </w:r>
          </w:p>
        </w:tc>
      </w:tr>
      <w:tr>
        <w:trPr/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Оформлять документы по вопросам корпоративной социальной политики, предоставляемые в государственные органы, представительные органы работников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Анализировать правила, порядки, процедуры корпоративной социальной политики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Обеспечивать документационное сопровождение социальной политики в отношении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Организовывать хранение документов в соответствии с требованиями архивного законодательства Российской Федерации и локальными актами организации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Работать с информационными системами и базами данных по вопросам социальной политики в отношении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Вести деловую переписку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Соблюдать нормы этики делового общения</w:t>
            </w:r>
          </w:p>
        </w:tc>
      </w:tr>
      <w:tr>
        <w:trPr/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Порядок оформления, ведения и хранения документации по социальной политике в отношении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Порядок формирования, ведения банка данных и предоставления отчетности по вопросам социальной политики в отношении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документооборота и документационного обеспечения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Порядок проведения закупочных процедур и оформления сопутствующей документации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Структура организации и вакантные должности (профессии, специальности)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Трудовое законодательство и иные акты, содержащие нормы трудового права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налогового законодательства Российской Федерации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Нормативные правовые акты, регулирующие права и обязанности государственных органов, профессиональных союзов и других представительных органов работников по предоставлению учетной документации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Законодательство Российской Федерации о персональных данных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Локальные нормативные акты организации, регулирующие порядок внедрения корпоративной социальной политики и социальных программ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Порядок заключения договоров (контрактов)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Нормы этики делового общения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>
        <w:trPr/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3.7. Обобщенная трудовая функция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58" w:type="dxa"/>
        <w:jc w:val="left"/>
        <w:tblInd w:w="62" w:type="dxa"/>
        <w:tblBorders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1613"/>
        <w:gridCol w:w="4132"/>
        <w:gridCol w:w="879"/>
        <w:gridCol w:w="994"/>
        <w:gridCol w:w="1679"/>
        <w:gridCol w:w="360"/>
      </w:tblGrid>
      <w:tr>
        <w:trPr/>
        <w:tc>
          <w:tcPr>
            <w:tcW w:w="1613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Операционное управление персоналом и подразделением организации</w:t>
            </w:r>
          </w:p>
        </w:tc>
        <w:tc>
          <w:tcPr>
            <w:tcW w:w="879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G</w:t>
            </w:r>
          </w:p>
        </w:tc>
        <w:tc>
          <w:tcPr>
            <w:tcW w:w="1679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5" w:type="dxa"/>
        <w:jc w:val="left"/>
        <w:tblInd w:w="62" w:type="dxa"/>
        <w:tblBorders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692"/>
        <w:gridCol w:w="1273"/>
        <w:gridCol w:w="602"/>
        <w:gridCol w:w="1665"/>
        <w:gridCol w:w="1246"/>
        <w:gridCol w:w="2156"/>
      </w:tblGrid>
      <w:tr>
        <w:trPr/>
        <w:tc>
          <w:tcPr>
            <w:tcW w:w="269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Происхождение обобщенной трудовой функции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6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8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664"/>
        <w:gridCol w:w="6973"/>
      </w:tblGrid>
      <w:tr>
        <w:trPr/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Руководитель структурного подразделения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Начальник структурного подразделения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8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664"/>
        <w:gridCol w:w="6973"/>
      </w:tblGrid>
      <w:tr>
        <w:trPr/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Требования к образованию и обучению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Высшее образование - специалитет, магистратура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Дополнительное профессиональное образование - программы профессиональной переподготовки в области управления персоналом, операционного и тактического управления; программы повышения квалификации в области управления персоналом, операционного и тактического управления</w:t>
            </w:r>
          </w:p>
        </w:tc>
      </w:tr>
      <w:tr>
        <w:trPr/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Требования к опыту практической работы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пяти лет в области управления персоналом</w:t>
            </w:r>
          </w:p>
        </w:tc>
      </w:tr>
      <w:tr>
        <w:trPr/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Особые условия допуска к работе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Дополнительные характеристики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46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3220"/>
        <w:gridCol w:w="926"/>
        <w:gridCol w:w="5500"/>
      </w:tblGrid>
      <w:tr>
        <w:trPr/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ОКЗ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1">
              <w:r>
                <w:rPr>
                  <w:rStyle w:val="ListLabel1"/>
                  <w:rFonts w:cs="Times New Roman" w:ascii="Times New Roman" w:hAnsi="Times New Roman"/>
                  <w:color w:val="0000FF"/>
                  <w:sz w:val="28"/>
                  <w:szCs w:val="28"/>
                </w:rPr>
                <w:t>1232</w:t>
              </w:r>
            </w:hyperlink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Руководители подразделений (служб) управления кадрами и трудовыми отношениями</w:t>
            </w:r>
          </w:p>
        </w:tc>
      </w:tr>
      <w:tr>
        <w:trPr/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ЕКС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Начальник отдела кадров</w:t>
            </w:r>
          </w:p>
        </w:tc>
      </w:tr>
      <w:tr>
        <w:trPr/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Начальник отдела организации и оплаты труда</w:t>
            </w:r>
          </w:p>
        </w:tc>
      </w:tr>
      <w:tr>
        <w:trPr/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Начальник отдела подготовки кадров</w:t>
            </w:r>
          </w:p>
        </w:tc>
      </w:tr>
      <w:tr>
        <w:trPr/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Начальник отдела социального развития</w:t>
            </w:r>
          </w:p>
        </w:tc>
      </w:tr>
      <w:tr>
        <w:trPr/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Заведующий (начальник) отделом кадров</w:t>
            </w:r>
          </w:p>
        </w:tc>
      </w:tr>
      <w:tr>
        <w:trPr/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ОКПДТР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2">
              <w:r>
                <w:rPr>
                  <w:rStyle w:val="ListLabel1"/>
                  <w:rFonts w:cs="Times New Roman" w:ascii="Times New Roman" w:hAnsi="Times New Roman"/>
                  <w:color w:val="0000FF"/>
                  <w:sz w:val="28"/>
                  <w:szCs w:val="28"/>
                </w:rPr>
                <w:t>24063</w:t>
              </w:r>
            </w:hyperlink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Менеджер по персоналу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3.7.1. Трудовая функция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5" w:type="dxa"/>
        <w:jc w:val="left"/>
        <w:tblInd w:w="62" w:type="dxa"/>
        <w:tblBorders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1628"/>
        <w:gridCol w:w="4227"/>
        <w:gridCol w:w="770"/>
        <w:gridCol w:w="1035"/>
        <w:gridCol w:w="1666"/>
        <w:gridCol w:w="308"/>
      </w:tblGrid>
      <w:tr>
        <w:trPr/>
        <w:tc>
          <w:tcPr>
            <w:tcW w:w="162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системы операционного управления персоналом и работы структурного подразделения</w:t>
            </w:r>
          </w:p>
        </w:tc>
        <w:tc>
          <w:tcPr>
            <w:tcW w:w="77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G/01.7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5" w:type="dxa"/>
        <w:jc w:val="left"/>
        <w:tblInd w:w="62" w:type="dxa"/>
        <w:tblBorders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692"/>
        <w:gridCol w:w="1273"/>
        <w:gridCol w:w="602"/>
        <w:gridCol w:w="1665"/>
        <w:gridCol w:w="1246"/>
        <w:gridCol w:w="2156"/>
      </w:tblGrid>
      <w:tr>
        <w:trPr/>
        <w:tc>
          <w:tcPr>
            <w:tcW w:w="269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6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8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664"/>
        <w:gridCol w:w="6973"/>
      </w:tblGrid>
      <w:tr>
        <w:trPr/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 успешных корпоративных практик по вопросам стратегического и оперативного управления персоналом организации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Постановка оперативных целей по вопросам управления персоналом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планов, программ и процедур в управлении персоналом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предложений по структуре подразделения и потребности в персонале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предложений по обеспечению персоналом, формированию систем оценки, развития, оплаты труда, корпоративным социальным программам и социальной политике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предложений о затратах и формированию бюджета на персонал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предложений по заключению договоров по управлению персоналом с поставщиками услуг и проведение предварительных процедур по их заключению</w:t>
            </w:r>
          </w:p>
        </w:tc>
      </w:tr>
      <w:tr>
        <w:trPr/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Организовывать работу персонала структурного подразделения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Определять задачи персонала структурного подразделения, исходя из целей и стратегии организации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Создавать и описывать организационную структуру, цели, задачи, функции структурного подразделения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Применять методы управления межличностными отношениями, формирования команд, развития лидерства и исполнительности, выявления талантов, определения удовлетворенности работой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Определять, анализировать, моделировать и выстраивать внутренние коммуникации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Разрабатывать проектные предложения и мероприятия по эффективной работе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Внедрять стратегию по управлению персоналом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Составлять, рассчитывать, корректировать и контролировать статьи расходов на персонал, разрабатывать предложения по затратам на персонал для формирования бюджета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Представлять интересы организации и вести переговоры с профессиональными союзами и другими представительными органами работников, взаимодействовать с государственными организациями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Анализировать информацию по поставщикам услуг в области управления персоналом и по условиям заключаемых договоров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Работать с информационными системами и базами данных по вопросам управления персоналом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Организовывать и проводить корпоративные мероприятия с персоналом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Соблюдать нормы этики делового общения</w:t>
            </w:r>
          </w:p>
        </w:tc>
      </w:tr>
      <w:tr>
        <w:trPr/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Методы, способы и инструменты управления персоналом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Цели, стратегия развития и бизнес-план организации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Политика управления персоналом организации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Методы анализа количественного и качественного состава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Системы стандартов по бизнес-процессам, профессиям, нормам труда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Технологии и методы формирования и контроля бюджетов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Порядок проведения закупочных процедур и оформления сопутствующей документации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производственной деятельности организации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общей и социальной психологии, социологии и психологии труда, экономики труда, безопасных условий труда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Структура организации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Трудовое законодательство и иные акты, содержащие нормы трудового права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налогового законодательства Российской Федерации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Законодательство Российской Федерации по защите персональных данных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Локальные нормативные акты организации в области управления персоналом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Порядок заключения договоров (контрактов)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Нормы этики делового общения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>
        <w:trPr/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3.7.2. Трудовая функция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5" w:type="dxa"/>
        <w:jc w:val="left"/>
        <w:tblInd w:w="62" w:type="dxa"/>
        <w:tblBorders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1628"/>
        <w:gridCol w:w="4227"/>
        <w:gridCol w:w="770"/>
        <w:gridCol w:w="1035"/>
        <w:gridCol w:w="1666"/>
        <w:gridCol w:w="308"/>
      </w:tblGrid>
      <w:tr>
        <w:trPr/>
        <w:tc>
          <w:tcPr>
            <w:tcW w:w="162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Реализация операционного управления персоналом и работы структурного подразделения</w:t>
            </w:r>
          </w:p>
        </w:tc>
        <w:tc>
          <w:tcPr>
            <w:tcW w:w="77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G/02.7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5" w:type="dxa"/>
        <w:jc w:val="left"/>
        <w:tblInd w:w="62" w:type="dxa"/>
        <w:tblBorders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692"/>
        <w:gridCol w:w="1273"/>
        <w:gridCol w:w="602"/>
        <w:gridCol w:w="1665"/>
        <w:gridCol w:w="1246"/>
        <w:gridCol w:w="2156"/>
      </w:tblGrid>
      <w:tr>
        <w:trPr/>
        <w:tc>
          <w:tcPr>
            <w:tcW w:w="269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6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8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664"/>
        <w:gridCol w:w="6973"/>
      </w:tblGrid>
      <w:tr>
        <w:trPr/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Планирование деятельности подразделения и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Оперативное управление персоналом подразделения организации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Расчет затрат по подразделению и подготовка предложений для формирования бюджета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стандартов деятельности подразделения и унификация процессов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Проведение инструктажа по охране труда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Постановка задач работникам структурного подразделения, определение ресурсов для их выполнения, контроль исполнения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 планов и отчетности подчиненных работников, разработка предложений по улучшению показателей деятельности подразделения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Формирование отчетов о работе структурного подразделения</w:t>
            </w:r>
          </w:p>
        </w:tc>
      </w:tr>
      <w:tr>
        <w:trPr/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Определять зоны ответственности и эффективности работы персонала структурного подразделения, распределять задачи и обеспечивать материально-технические ресурсы для их исполнения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Применять методы оперативного управления персоналом организации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Контролировать исполнение поручений и задач, вносить своевременные коррекции в планы и задачи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Определять показатели эффективности работы персонала подразделения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Управлять мотивацией персонала, его вовлеченностью и дисциплиной труда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Составлять планы деятельности структурного подразделения организации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Составлять, рассчитывать, корректировать и контролировать статьи расходов структурного подразделения для формирования бюджетов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Производить анализ текущей деятельности структурного подразделения и внедрять процедуры по ее оптимизации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Представлять интересы организации и вести переговоры с государственными органами, профессиональными союзами и другими представительными органами работников по вопросам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Вести переговоры с поставщиками услуг по условиям заключаемых договоров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Проводить аудит результатов работы с персоналом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Работать с информационными системами и базами данных по вопросам управления персоналом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Соблюдать нормы этики делового общения</w:t>
            </w:r>
          </w:p>
        </w:tc>
      </w:tr>
      <w:tr>
        <w:trPr/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Теории управления персоналом и его мотивации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Методы анализа выполнения планов и задач, определения их экономической эффективности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Формы и методы оценки персонала и результатов их труда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Технологии оперативного управления персоналом организации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Технологии и методы формирования и контроля бюджетов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Теории и методы управления развитием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Экономика труда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Организационно-штатная структура организации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Политика управления персоналом и социальная политика организации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Цели, стратегия развития и бизнес-план организации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Методики планирования и прогнозирования потребности в персонале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Порядок урегулирования трудовых споров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Требования и правила проведения аудита работы с персоналом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Формы социального партнерства и взаимодействия с профессиональными союзами и другими представительными органами работников, и иными организациями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Порядок оформления кадровых документов и придания им юридической силы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Порядок проведения закупочных процедур и оформления сопутствующей документации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Трудовое законодательство и иные акты, содержащие нормы трудового права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налогового законодательства Российской Федерации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Законодательство Российской Федерации о персональных данных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Локальные нормативные акты организации в части управления персоналом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правового регулирования Российской Федерации порядка заключения гражданско-правовых договоров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Нормы этики делового общения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>
        <w:trPr/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3.7.3. Трудовая функция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5" w:type="dxa"/>
        <w:jc w:val="left"/>
        <w:tblInd w:w="62" w:type="dxa"/>
        <w:tblBorders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1628"/>
        <w:gridCol w:w="4227"/>
        <w:gridCol w:w="770"/>
        <w:gridCol w:w="1035"/>
        <w:gridCol w:w="1666"/>
        <w:gridCol w:w="308"/>
      </w:tblGrid>
      <w:tr>
        <w:trPr/>
        <w:tc>
          <w:tcPr>
            <w:tcW w:w="162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Администрирование процессов и документооборота по операционному управлению персоналом и работе структурного подразделения</w:t>
            </w:r>
          </w:p>
        </w:tc>
        <w:tc>
          <w:tcPr>
            <w:tcW w:w="77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G/03.7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5" w:type="dxa"/>
        <w:jc w:val="left"/>
        <w:tblInd w:w="62" w:type="dxa"/>
        <w:tblBorders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692"/>
        <w:gridCol w:w="1273"/>
        <w:gridCol w:w="602"/>
        <w:gridCol w:w="1665"/>
        <w:gridCol w:w="1246"/>
        <w:gridCol w:w="2156"/>
      </w:tblGrid>
      <w:tr>
        <w:trPr/>
        <w:tc>
          <w:tcPr>
            <w:tcW w:w="269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6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8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664"/>
        <w:gridCol w:w="6973"/>
      </w:tblGrid>
      <w:tr>
        <w:trPr/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 процессов документооборота, локальных документов по вопросам операционного управления персоналом и работы структурного подразделения, бизнес-процессов организации, удовлетворенности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Документационное оформление результатов операционного управления персоналом и работы структурного подразделения, результатов аудита работы с персоналом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предложений по развитию систем операционного управления персоналом и работы структурного подразделения, по необходимым корректирующим и превентивным мерам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системы анализа и контроля работы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Контроль, сравнение и анализ процессов в области оперативного управления персоналом, результатов управленческих мероприятий, определение факторов, вызывающих отклонение от плановых показателей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и обработка запросов, уведомлений, сведений о работниках в государственные органы, профессиональные союзы, общественные организации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Сопровождение договоров оказания услуг по вопросам оперативного управления персоналом и работе структурного подразделения, включая предварительные процедуры по их заключению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предложений по формированию бюджета на персонал организации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Выполнение требований по хранению информации о результатах действия систем операционного управления персоналом и работы структурного подразделения</w:t>
            </w:r>
          </w:p>
        </w:tc>
      </w:tr>
      <w:tr>
        <w:trPr/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Контролировать процессы управления персоналом подразделений, определять их результативность и выявлять факторы отклонений от плановых параметров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Разрабатывать программы достижения целей и оперативного решения задач подразделений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Анализировать, разрабатывать и оформлять документы по оперативным процессам и их результатам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Проводить аудит кадровых процессов, процедур, оформления кадровых документов и документов по управлению персоналом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Контролировать расходование бюджетов на персонал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Оформлять документы по операционному управлению персоналом и работе структурного подразделения, предоставляемые в государственные органы, представительные органы работников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Обеспечивать документационное сопровождение по системам операционного управления персоналом и работе структурного подразделения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Организовывать хранение документов в соответствии с требованиями трудового и архивного законодательства Российской Федерации и локальными актами организации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Контролировать исполнение договоров поставщиков услуг по вопросам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Производить закупочные процедуры, оформлять и анализировать закупочную документацию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Проводить переговоры и представлять интересы организации в государственных органах, профессиональных союзах и других представительных органах работников по вопросам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Вести деловую переписку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Работать с информационными системами и базами данных по персоналу и системам операционного управления персоналом и работе структурного подразделения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Соблюдать нормы этики делового общения</w:t>
            </w:r>
          </w:p>
        </w:tc>
      </w:tr>
      <w:tr>
        <w:trPr/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Методы управления развитием и эффективностью организации, методы анализа выполнения планов и программ, определения их экономической эффективности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Методы оценки работы структурных подразделений, результатов труда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Методы проведения аудита и контроллинга оперативных управленческих процессов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Формы и системы материального и нематериального стимулирования труда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документационного обеспечения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Порядок оформления, ведения и хранения документации по системам операционного управления персоналом организации и работе структурного подразделения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Порядок формирования, ведения банка данных и предоставления отчетности по системам операционного управления персоналом и работе структурного подразделения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Порядок проведения закупочных процедур и оформления сопутствующей документации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Политика управления персоналом и социальная политика организации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Организационно-штатная структура организации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Цели и стратегия развития организации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Бизнес-план и бизнес-процессы организации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Трудовое законодательство и иные акты, содержащие нормы трудового права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налогового законодательства Российской Федерации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Законодательство Российской Федерации о персональных данных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Локальные нормативные документы организации в области управления персоналом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Порядок заключения договоров (контрактов)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Нормы этики делового общения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>
        <w:trPr/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3.8. Обобщенная трудовая функция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58" w:type="dxa"/>
        <w:jc w:val="left"/>
        <w:tblInd w:w="62" w:type="dxa"/>
        <w:tblBorders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1613"/>
        <w:gridCol w:w="4132"/>
        <w:gridCol w:w="879"/>
        <w:gridCol w:w="994"/>
        <w:gridCol w:w="1679"/>
        <w:gridCol w:w="360"/>
      </w:tblGrid>
      <w:tr>
        <w:trPr/>
        <w:tc>
          <w:tcPr>
            <w:tcW w:w="1613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Стратегическое управление персоналом организации</w:t>
            </w:r>
          </w:p>
        </w:tc>
        <w:tc>
          <w:tcPr>
            <w:tcW w:w="879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H</w:t>
            </w:r>
          </w:p>
        </w:tc>
        <w:tc>
          <w:tcPr>
            <w:tcW w:w="1679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5" w:type="dxa"/>
        <w:jc w:val="left"/>
        <w:tblInd w:w="62" w:type="dxa"/>
        <w:tblBorders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692"/>
        <w:gridCol w:w="1273"/>
        <w:gridCol w:w="602"/>
        <w:gridCol w:w="1665"/>
        <w:gridCol w:w="1246"/>
        <w:gridCol w:w="2156"/>
      </w:tblGrid>
      <w:tr>
        <w:trPr/>
        <w:tc>
          <w:tcPr>
            <w:tcW w:w="269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Происхождение обобщенной трудовой функции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6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8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664"/>
        <w:gridCol w:w="6973"/>
      </w:tblGrid>
      <w:tr>
        <w:trPr/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Вице-президент по управлению персоналом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 по персоналу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 по управлению персоналом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Заместитель генерального директора по управлению персоналом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8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664"/>
        <w:gridCol w:w="6973"/>
      </w:tblGrid>
      <w:tr>
        <w:trPr/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Требования к образованию и обучению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Высшее образование - специалитет, магистратура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Дополнительное профессиональное образование - программы профессиональной переподготовки в области управления персоналом, стратегического и операционного управления, экономики организации; программы повышения квалификации в области управления персоналом, стратегического и операционного управления</w:t>
            </w:r>
          </w:p>
        </w:tc>
      </w:tr>
      <w:tr>
        <w:trPr/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Требования к опыту практической работы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пяти лет в области управления персоналом на руководящих должностях</w:t>
            </w:r>
          </w:p>
        </w:tc>
      </w:tr>
      <w:tr>
        <w:trPr/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Особые условия допуска к работе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Дополнительные характеристики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46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3229"/>
        <w:gridCol w:w="916"/>
        <w:gridCol w:w="5501"/>
      </w:tblGrid>
      <w:tr>
        <w:trPr/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ОКЗ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3">
              <w:r>
                <w:rPr>
                  <w:rStyle w:val="ListLabel1"/>
                  <w:rFonts w:cs="Times New Roman" w:ascii="Times New Roman" w:hAnsi="Times New Roman"/>
                  <w:color w:val="0000FF"/>
                  <w:sz w:val="28"/>
                  <w:szCs w:val="28"/>
                </w:rPr>
                <w:t>1232</w:t>
              </w:r>
            </w:hyperlink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Руководители подразделений (служб) управления кадрами и трудовыми отношениями</w:t>
            </w:r>
          </w:p>
        </w:tc>
      </w:tr>
      <w:tr>
        <w:trPr/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ЕКС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Заместитель директора по управлению персоналом</w:t>
            </w:r>
          </w:p>
        </w:tc>
      </w:tr>
      <w:tr>
        <w:trPr/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ОКПДТР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4">
              <w:r>
                <w:rPr>
                  <w:rStyle w:val="ListLabel1"/>
                  <w:rFonts w:cs="Times New Roman" w:ascii="Times New Roman" w:hAnsi="Times New Roman"/>
                  <w:color w:val="0000FF"/>
                  <w:sz w:val="28"/>
                  <w:szCs w:val="28"/>
                </w:rPr>
                <w:t>24063</w:t>
              </w:r>
            </w:hyperlink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Менеджер по персоналу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3.8.1. Трудовая функция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5" w:type="dxa"/>
        <w:jc w:val="left"/>
        <w:tblInd w:w="62" w:type="dxa"/>
        <w:tblBorders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1628"/>
        <w:gridCol w:w="4227"/>
        <w:gridCol w:w="770"/>
        <w:gridCol w:w="1035"/>
        <w:gridCol w:w="1666"/>
        <w:gridCol w:w="308"/>
      </w:tblGrid>
      <w:tr>
        <w:trPr/>
        <w:tc>
          <w:tcPr>
            <w:tcW w:w="162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системы стратегического управления персоналом организации</w:t>
            </w:r>
          </w:p>
        </w:tc>
        <w:tc>
          <w:tcPr>
            <w:tcW w:w="77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H/01.7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5" w:type="dxa"/>
        <w:jc w:val="left"/>
        <w:tblInd w:w="62" w:type="dxa"/>
        <w:tblBorders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692"/>
        <w:gridCol w:w="1273"/>
        <w:gridCol w:w="602"/>
        <w:gridCol w:w="1665"/>
        <w:gridCol w:w="1246"/>
        <w:gridCol w:w="2156"/>
      </w:tblGrid>
      <w:tr>
        <w:trPr/>
        <w:tc>
          <w:tcPr>
            <w:tcW w:w="269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6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8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664"/>
        <w:gridCol w:w="6973"/>
      </w:tblGrid>
      <w:tr>
        <w:trPr/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 успешных корпоративных практик по организации стратегического управления персоналом организации, организационного проектирования и взаимодействия подразделений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Постановка стратегических целей в управлении персоналом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корпоративной политики, планов, программ, процедур и технологий по управлению персоналом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корпоративной культуры и социальной политики, систем мотивации, эффективности, оценки и развития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Формирование системы оплаты и организации труда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организационной структуры, планирование потребности в персонале организации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программ, принципов стандартизации, унификации, автоматизации процессов управления персоналом и безопасных условий труда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Формирование бюджета на персонал, технологий аудита работы с персоналом и контроллинга</w:t>
            </w:r>
          </w:p>
        </w:tc>
      </w:tr>
      <w:tr>
        <w:trPr/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Разрабатывать стратегии и политики в управлении персоналом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Создавать и описывать организационную структуру, цели, задачи, функции структурных подразделений и должностных лиц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Применять методы управления межличностными отношениями, формирования команд, развития лидерства и исполнительности, выявления талантов, определения удовлетворенности работой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Определять и анализировать внутренние коммуникации, моделировать поведение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Представлять интересы организации в государственных органах, во взаимодействии с профсоюзами, иными представительными органами работников по вопросам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Составлять, рассчитывать, корректировать и контролировать статьи расходов бюджетов и фондов на программы и мероприятия по управлению персоналом организации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Проводить аудит и контроллинг в области управления персоналом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Разрабатывать корпоративные социальные программы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Вести переговоры по вопросам социального партнерства с представительными органами работников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Работать с информационными системами и базами данных по вопросам управления персоналом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Организовывать мероприятия по обеспечению выполнения требований охраны труда в соответствии с действующим законодательством Российской Федерации и локальными актами организации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Организовывать и проводить мероприятия с персоналом в соответствие с корпоративной социальной политикой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Соблюдать нормы этики делового общения</w:t>
            </w:r>
          </w:p>
        </w:tc>
      </w:tr>
      <w:tr>
        <w:trPr/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Методы управления развитием и эффективностью организации, анализа выполнения планов и программ, определения их экономической эффективности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Методы оценки работы структурных подразделений, результатов труда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Методы проведения аудитов, контроллинга управленческих процессов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Методы анализа количественного и качественного состава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Системы стандартов по бизнес-процессам, профессиям, нормы труда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Методы анализа социальных программ и определения их экономической эффективности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Технологии и методы формирования и контроля бюджетов на персонал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Требования охраны и безопасных условий труда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Цели, стратегия и кадровая политика организации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технологии производства и деятельности организации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социологии, психологии и экономики труда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управления социальным развитием организации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Методы проведения социологических исследований, изучения общественного мнения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Структура организации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Трудовое законодательство и иные акты, содержащие нормы трудового права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налогового законодательства Российской Федерации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Законодательство Российской Федерации о персональных данных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Локальные нормативные акты организации в области управления персоналом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Порядок заключения договоров (контрактов)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Нормы этики делового общения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информатики, структурное построение информационных систем и особенности работы с ними</w:t>
            </w:r>
          </w:p>
        </w:tc>
      </w:tr>
      <w:tr>
        <w:trPr/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3.8.2. Трудовая функция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5" w:type="dxa"/>
        <w:jc w:val="left"/>
        <w:tblInd w:w="62" w:type="dxa"/>
        <w:tblBorders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1628"/>
        <w:gridCol w:w="4227"/>
        <w:gridCol w:w="770"/>
        <w:gridCol w:w="1035"/>
        <w:gridCol w:w="1666"/>
        <w:gridCol w:w="308"/>
      </w:tblGrid>
      <w:tr>
        <w:trPr/>
        <w:tc>
          <w:tcPr>
            <w:tcW w:w="162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Реализация системы стратегического управления персоналом организации</w:t>
            </w:r>
          </w:p>
        </w:tc>
        <w:tc>
          <w:tcPr>
            <w:tcW w:w="77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H/02.7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5" w:type="dxa"/>
        <w:jc w:val="left"/>
        <w:tblInd w:w="62" w:type="dxa"/>
        <w:tblBorders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692"/>
        <w:gridCol w:w="1273"/>
        <w:gridCol w:w="602"/>
        <w:gridCol w:w="1665"/>
        <w:gridCol w:w="1246"/>
        <w:gridCol w:w="2156"/>
      </w:tblGrid>
      <w:tr>
        <w:trPr/>
        <w:tc>
          <w:tcPr>
            <w:tcW w:w="269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6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8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664"/>
        <w:gridCol w:w="6973"/>
      </w:tblGrid>
      <w:tr>
        <w:trPr/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Планирование деятельности и разработка мероприятий по управлению персоналом для реализации стратегических целей организации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Внедрение политик, планов, программ, процедур и технологий по управлению персоналом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Построение организационной структуры с учетом плановой потребности в персонале и взаимодействия структурных подразделений организации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Внедрение и поддержание корпоративной культуры и социальной политики, систем мотивации, эффективности, оценки и развития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Внедрение и поддержание системы организации труда и оплаты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Управление внедрением программ и принципов стандартизации, унификации, автоматизации процессов управления персоналом и безопасных условий труда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проведения аудита и контроллинга в управлении персоналом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Постановка задач руководителям структурных подразделений, определение материально-технических ресурсов для их выполнения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 отчетности по управлению персоналом и выявление ресурсов по улучшению деятельности организации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Согласование условий заключаемых договоров по вопросам управления персоналом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проведения закупочных процедур по вопросам управления персоналом и оформления сопутствующей документации по ним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Формирование бюджета на персонал, технологий аудита работы с персоналом и контроллинга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Применение к работникам мер поощрения и дисциплинарного взыскания</w:t>
            </w:r>
          </w:p>
        </w:tc>
      </w:tr>
      <w:tr>
        <w:trPr/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Производить анализ деятельности по управлению персоналом, разрабатывать показатели эффективности работы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Формировать планы и мероприятия по управлению персоналом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Рассчитывать бюджет в области управления персоналом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Определять зоны ответственности работников и подразделений, ставить задачи руководителям подразделений и обеспечивать ресурсы для их исполнения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Контролировать и корректировать исполнение поручений и задач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Управлять эффективностью и вовлеченностью персонала, дисциплиной труда и соблюдением безопасных условий труда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Вести переговоры по вопросам социального партнерства и представлять интересы организации в государственных органах, профессиональных союзах и других представительных органах работников, и организациях по вопросам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Работать с информационными системами и базами данных по вопросам управления персоналом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Проводить аудит и контроллинг в области управления персоналом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Формировать и проводить социальную политику и социальные программы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Вести переговоры с поставщиками услуг по условиям заключаемых договоров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Производить закупочные процедуры, оформлять и анализировать закупочную документацию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Соблюдать нормы этики делового общения</w:t>
            </w:r>
          </w:p>
        </w:tc>
      </w:tr>
      <w:tr>
        <w:trPr/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Методы управления развитием и эффективностью организации, методы анализа выполнения планов и программ, определения их экономической эффективности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управления развитием организации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Теории управления организацией, политика и стратегия управления персоналом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Методы анализа выполнения планов и задач, определения их экономической эффективности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Методы оценки, результатов и эффективности труда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Методы внедрения системы управления персоналом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работы по профориентации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Методики планирования и прогнозирования потребности в персонале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Цели, стратегия развития и бизнес-план организации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Теории и методы формированию бренда организации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Требования охраны и безопасных условий труда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Методики разработки и внедрения локальных нормативных актов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Порядок заключения трудовых договоров, регулирования трудовых споров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социологии, психологии, экономики труда и управления социальным развитием организации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Методы проведения социологических исследований, изучения общественного мнения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Технологии проведения аудита и контроллинга в управлении персоналом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Порядок проведения закупочных процедур и оформления сопутствующей документации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Технологии, стандартизация, унификация, автоматизация процессов управления персоналом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Структура организации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Трудовое законодательство и иные акты, содержащие нормы трудового права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налогового законодательства Российской Федерации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Законодательство Российской Федерации о персональных данных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Порядок заключения договоров (контрактов)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Локальные нормативные акты в области управления персоналом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Нормы этики делового общения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>
        <w:trPr/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3.8.3. Трудовая функция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5" w:type="dxa"/>
        <w:jc w:val="left"/>
        <w:tblInd w:w="62" w:type="dxa"/>
        <w:tblBorders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1628"/>
        <w:gridCol w:w="4227"/>
        <w:gridCol w:w="770"/>
        <w:gridCol w:w="1035"/>
        <w:gridCol w:w="1666"/>
        <w:gridCol w:w="308"/>
      </w:tblGrid>
      <w:tr>
        <w:trPr/>
        <w:tc>
          <w:tcPr>
            <w:tcW w:w="162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Администрирование процессов и документооборота по стратегическому управлению персоналом организации</w:t>
            </w:r>
          </w:p>
        </w:tc>
        <w:tc>
          <w:tcPr>
            <w:tcW w:w="77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H/03.7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5" w:type="dxa"/>
        <w:jc w:val="left"/>
        <w:tblInd w:w="62" w:type="dxa"/>
        <w:tblBorders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692"/>
        <w:gridCol w:w="1273"/>
        <w:gridCol w:w="602"/>
        <w:gridCol w:w="1665"/>
        <w:gridCol w:w="1246"/>
        <w:gridCol w:w="2156"/>
      </w:tblGrid>
      <w:tr>
        <w:trPr/>
        <w:tc>
          <w:tcPr>
            <w:tcW w:w="269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6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8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2664"/>
        <w:gridCol w:w="6973"/>
      </w:tblGrid>
      <w:tr>
        <w:trPr/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 процессов документооборота, локальных документов по вопросам управления персоналом, бизнес-процессов организации, удовлетворенности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Документационное оформление результатов управления персоналом, его аудита, работы структурных подразделений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Документационное и организационное сопровождение стратегического управления персоналом и работы структурных подразделений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предложений по развитию систем управления персоналом, по необходимым корректирующим и превентивным мерам и по повышению эффективности работы структурных подразделений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Контроль процессов в области управления персоналом и работы структурных подразделений, сравнение и анализ процессов, результатов управленческих мероприятий, определение факторов, вызывающих отклонение от плановых показателей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Согласование и контроль договоров по вопросам и системам стратегического управления персоналом и работе структурных подразделений, организация процедур по их заключению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результатов анализа соответствия организации и оплаты труда персонала успешным корпоративным практикам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Выполнение требований по хранению информации о результатах действия систем стратегического управления персоналом и работы структурных подразделений</w:t>
            </w:r>
          </w:p>
        </w:tc>
      </w:tr>
      <w:tr>
        <w:trPr/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Анализировать, разрабатывать и оформлять документы по процессам и результатам управления персоналом и работе структурных подразделений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Применять методы анализа бизнес-процессов организации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Определять программы достижения целей и решения задач подразделений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Проводить аудит системы управления персоналом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Проводить контроллинг системы управления персоналом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Контролировать бюджет на персонал и управление расходами на персонал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Организовывать сопровождение договоров по вопросам управления персоналом, включая предварительные процедуры по их заключению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Организовывать закупочные процедуры, оформлять и анализировать закупочную документацию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Контролировать и анализировать вопросы социального партнерства, договоры поставщиков услуг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Проводить переговоры и представлять интересы организации в государственных органах, профессиональных союзах и других представительных органах работников и организациях по вопросам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Вести деловую переписку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Работать с информационными системами и базами данных по персоналу, системам управления персоналом и организации деятельности структурных подразделений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Обеспечивать кадровое делопроизводство и документационное сопровождение процессов по управлению персоналом и работе структурных подразделений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Организовывать хранение документов в соответствии с требованиями трудового и архивного законодательства Российской Федерации и локальными актами организации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Соблюдать нормы этики делового общения</w:t>
            </w:r>
          </w:p>
        </w:tc>
      </w:tr>
      <w:tr>
        <w:trPr/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Корпоративная культура, социальная политика, системы мотивации и эффективности управления персоналом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Методы управления развитием и эффективностью организации, методы анализа выполнения планов и программ, определения их экономической эффективности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Методы проведения аудита, контроля оперативных управленческих процессов, социологических исследований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Бизнес-план и бизнес-процессы организации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Бюджетное проектирование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Организационное проектирование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Формы, методы и системы материального и нематериального стимулирования труда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Системы стандартов по бизнес-процессам, профессиям (специальностям), нормы труда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Методы анализа количественного и качественного состава персонала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Кадровая политика организации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Порядок формирования, ведения банка данных и предоставления отчетности по системам управления персоналом и работе структурных подразделений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документационного обеспечения, порядок оформления документов, предоставляемых в государственные органы, профессиональные союзы, общественные организации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Цели и стратегия развития организации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Порядок проведения закупочных процедур и оформления сопутствующей документации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Структура организации и вакантные должности (профессии, специальности)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Трудовое законодательство и иные акты, содержащие нормы трудового права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налогового законодательства Российской Федерации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Законодательство Российской Федерации о персональных данных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Локальные нормативные акты организации в области управления персоналом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Порядок заключения договоров (контрактов)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Нормы этики делового общения</w:t>
            </w:r>
          </w:p>
        </w:tc>
      </w:tr>
      <w:tr>
        <w:trPr/>
        <w:tc>
          <w:tcPr>
            <w:tcW w:w="26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>
        <w:trPr/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IV. Сведения об организациях - разработчиках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профессионального стандарта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 Ответственная организация-разработчик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8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Общероссийское объединение работодателей "Российский союз промышленников и предпринимателей", город Москва</w:t>
            </w:r>
          </w:p>
        </w:tc>
      </w:tr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Исполнительный вице-президент Кузьмин Дмитрий Владимирович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 Наименования организаций-разработчиков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8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566"/>
        <w:gridCol w:w="9071"/>
      </w:tblGrid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АНО "Национальное агентство развития квалификаций", город Москва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Ассоциация (Союз) "Ассоциация консультантов по подбору персонала", город Москва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Группа HeadHunter, город Москва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ЗАО "КРОК ИНКОРПОРЕЙТЕД, город Москва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Информационно-аналитический центр "Кадровый Дозор", город Москва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МГО "ОПОРА РОССИИ", город Москва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Международная ассоциация делового сотрудничества, город Москва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НОЧУ ДПО "Институт профессионального кадровика", город Москва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НП "Ассоциация Европейского бизнеса", город Москва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НП "ВКК - Национальный союз кадровиков", город Москва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НП "Международный альянс "Трудовая миграция", город Москва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НП "Национальная ассоциация офисных специалистов и административных работников", город Москва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НП МНО "Ассоциация менеджеров России", город Москва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НП СУРЭ "Национальная конфедерация "Развитие человеческого капитала", город Москва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ОАО "ВДНХ" (ГАО ВВЦ), город Москва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ОАО "Газпром нефть-Новосибирск", город Новосибирск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ОАО "Объединенная судостроительная корпорация", город Москва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ОАО "РЖД", город Москва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ОАО "Сахалин Энерджи Инвестмент Компани", город Южно-Сахалинск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ОАО "Татнефть" имени В.Д. Шашина, город Казань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ОАО "Научно-производственное объединение "Наука", город Москва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ООО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"LG Electronics Rus",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город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Москва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ООО "Бизнес Психологи SHL Russia &amp; CIS НП", город Москва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ООО "ИТ-СК", город Москва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ООО "Лукойл-Инжиниринг", город Москва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ООО "ОКБ Зенит", город Москва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ООО "Петролиум Трейдинг", город Москва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ООО "Полиграф-защита", город Москва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ООО "Центр кадровых технологий - Обучение. Стажировки. Трудоустройство", город Москва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Российское представительство "Coleman Services UK" ("Коулмэн Сервисиз"), город Москва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Торгово-промышленная палата Российской Федерации, город Москва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ФГБОУ ВПО "Московский государственный университет имени М.В. Ломоносова", Школа директора по персоналу, город Москва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ФГБОУ ВПО МСУ, город Москва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ФГБОУ ВПО МЭСИ, город Москва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ФГБОУ ВПО Сибирский государственный университет путей сообщения (СГУПС), город Новосибирск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ФГБУ "Научно-исследовательский институт труда и социального страхования" Министерства труда и социальной защиты Российской Федерации, город Москва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ФГУП "Почта России", город Москва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ФК "Уралсиб", город Москва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--------------------------------</w:t>
      </w:r>
    </w:p>
    <w:p>
      <w:pPr>
        <w:pStyle w:val="Normal"/>
        <w:spacing w:lineRule="auto" w:line="240" w:before="0" w:after="0"/>
        <w:ind w:firstLine="540"/>
        <w:jc w:val="both"/>
        <w:rPr/>
      </w:pPr>
      <w:bookmarkStart w:id="2" w:name="Par2297"/>
      <w:bookmarkEnd w:id="2"/>
      <w:r>
        <w:rPr>
          <w:rFonts w:cs="Times New Roman" w:ascii="Times New Roman" w:hAnsi="Times New Roman"/>
          <w:sz w:val="28"/>
          <w:szCs w:val="28"/>
        </w:rPr>
        <w:t xml:space="preserve">&lt;1&gt; Общероссийский </w:t>
      </w:r>
      <w:hyperlink r:id="rId35">
        <w:r>
          <w:rPr>
            <w:rStyle w:val="ListLabel1"/>
            <w:rFonts w:cs="Times New Roman" w:ascii="Times New Roman" w:hAnsi="Times New Roman"/>
            <w:color w:val="0000FF"/>
            <w:sz w:val="28"/>
            <w:szCs w:val="28"/>
          </w:rPr>
          <w:t>классификатор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занятий.</w:t>
      </w:r>
    </w:p>
    <w:p>
      <w:pPr>
        <w:pStyle w:val="Normal"/>
        <w:spacing w:lineRule="auto" w:line="240" w:before="0" w:after="0"/>
        <w:ind w:firstLine="540"/>
        <w:jc w:val="both"/>
        <w:rPr/>
      </w:pPr>
      <w:bookmarkStart w:id="3" w:name="Par2298"/>
      <w:bookmarkEnd w:id="3"/>
      <w:r>
        <w:rPr>
          <w:rFonts w:cs="Times New Roman" w:ascii="Times New Roman" w:hAnsi="Times New Roman"/>
          <w:sz w:val="28"/>
          <w:szCs w:val="28"/>
        </w:rPr>
        <w:t xml:space="preserve">&lt;2&gt; Общероссийский </w:t>
      </w:r>
      <w:hyperlink r:id="rId36">
        <w:r>
          <w:rPr>
            <w:rStyle w:val="ListLabel1"/>
            <w:rFonts w:cs="Times New Roman" w:ascii="Times New Roman" w:hAnsi="Times New Roman"/>
            <w:color w:val="0000FF"/>
            <w:sz w:val="28"/>
            <w:szCs w:val="28"/>
          </w:rPr>
          <w:t>классификатор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видов экономической деятельности.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299"/>
      <w:bookmarkEnd w:id="4"/>
      <w:r>
        <w:rPr>
          <w:rFonts w:cs="Times New Roman" w:ascii="Times New Roman" w:hAnsi="Times New Roman"/>
          <w:sz w:val="28"/>
          <w:szCs w:val="28"/>
        </w:rPr>
        <w:t>&lt;3&gt; Единый квалификационный справочник должностей руководителей, специалистов и других служащих.</w:t>
      </w:r>
    </w:p>
    <w:p>
      <w:pPr>
        <w:pStyle w:val="Normal"/>
        <w:spacing w:lineRule="auto" w:line="240" w:before="0" w:after="0"/>
        <w:ind w:firstLine="540"/>
        <w:jc w:val="both"/>
        <w:rPr/>
      </w:pPr>
      <w:bookmarkStart w:id="5" w:name="Par2300"/>
      <w:bookmarkEnd w:id="5"/>
      <w:r>
        <w:rPr>
          <w:rFonts w:cs="Times New Roman" w:ascii="Times New Roman" w:hAnsi="Times New Roman"/>
          <w:sz w:val="28"/>
          <w:szCs w:val="28"/>
        </w:rPr>
        <w:t xml:space="preserve">&lt;4&gt; Общероссийский </w:t>
      </w:r>
      <w:hyperlink r:id="rId37">
        <w:r>
          <w:rPr>
            <w:rStyle w:val="ListLabel1"/>
            <w:rFonts w:cs="Times New Roman" w:ascii="Times New Roman" w:hAnsi="Times New Roman"/>
            <w:color w:val="0000FF"/>
            <w:sz w:val="28"/>
            <w:szCs w:val="28"/>
          </w:rPr>
          <w:t>классификатор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профессий рабочих, должностей служащих и тарифных разрядов.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133" w:right="566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cs="Times New Roman"/>
      <w:color w:val="0000FF"/>
      <w:sz w:val="28"/>
      <w:szCs w:val="28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B4FC19221F48FBE302AC4E3818B1B8744696A1C6EE472A14ED6A96BD581F2F84402611c6nDL" TargetMode="External"/><Relationship Id="rId3" Type="http://schemas.openxmlformats.org/officeDocument/2006/relationships/hyperlink" Target="consultantplus://offline/ref=B4FC19221F48FBE302AC4E3818B1B874469EA3C8EF472A14ED6A96BD581F2F84402611653E76D642c2nEL" TargetMode="External"/><Relationship Id="rId4" Type="http://schemas.openxmlformats.org/officeDocument/2006/relationships/hyperlink" Target="consultantplus://offline/ref=B4FC19221F48FBE302AC4E3818B1B874469EA3C8EF472A14ED6A96BD581F2F84402611653E76D442c2n1L" TargetMode="External"/><Relationship Id="rId5" Type="http://schemas.openxmlformats.org/officeDocument/2006/relationships/hyperlink" Target="consultantplus://offline/ref=B4FC19221F48FBE302AC4E3818B1B874469EA3C8EF472A14ED6A96BD581F2F84402611653E76D144c2n7L" TargetMode="External"/><Relationship Id="rId6" Type="http://schemas.openxmlformats.org/officeDocument/2006/relationships/hyperlink" Target="consultantplus://offline/ref=B4FC19221F48FBE302AC4E3818B1B874459FA5C6E0452A14ED6A96BD581F2F84402611653E73D645c2n1L" TargetMode="External"/><Relationship Id="rId7" Type="http://schemas.openxmlformats.org/officeDocument/2006/relationships/hyperlink" Target="consultantplus://offline/ref=B4FC19221F48FBE302AC4E3818B1B874469EA3C8EF472A14ED6A96BD581F2F84402611653E76D442c2n1L" TargetMode="External"/><Relationship Id="rId8" Type="http://schemas.openxmlformats.org/officeDocument/2006/relationships/hyperlink" Target="consultantplus://offline/ref=B4FC19221F48FBE302AC4E3818B1B874469EA3C8EF472A14ED6A96BD581F2F84402611653E76D144c2n7L" TargetMode="External"/><Relationship Id="rId9" Type="http://schemas.openxmlformats.org/officeDocument/2006/relationships/hyperlink" Target="consultantplus://offline/ref=B4FC19221F48FBE302AC4E3818B1B874469CA3C6E0462A14ED6A96BD581F2F84402611653E71D341c2nFL" TargetMode="External"/><Relationship Id="rId10" Type="http://schemas.openxmlformats.org/officeDocument/2006/relationships/hyperlink" Target="consultantplus://offline/ref=B4FC19221F48FBE302AC4E3818B1B874469CA3C6E0462A14ED6A96BD581F2F84402611653E70D540c2n4L" TargetMode="External"/><Relationship Id="rId11" Type="http://schemas.openxmlformats.org/officeDocument/2006/relationships/hyperlink" Target="consultantplus://offline/ref=B4FC19221F48FBE302AC4E3818B1B874469EA3C8EF472A14ED6A96BD581F2F84402611653E76D442c2n1L" TargetMode="External"/><Relationship Id="rId12" Type="http://schemas.openxmlformats.org/officeDocument/2006/relationships/hyperlink" Target="consultantplus://offline/ref=B4FC19221F48FBE302AC4E3818B1B874469EA3C8EF472A14ED6A96BD581F2F84402611653E76D144c2n7L" TargetMode="External"/><Relationship Id="rId13" Type="http://schemas.openxmlformats.org/officeDocument/2006/relationships/hyperlink" Target="consultantplus://offline/ref=B4FC19221F48FBE302AC4E3818B1B874469CA3C6E0462A14ED6A96BD581F2F84402611653E71D341c2nFL" TargetMode="External"/><Relationship Id="rId14" Type="http://schemas.openxmlformats.org/officeDocument/2006/relationships/hyperlink" Target="consultantplus://offline/ref=B4FC19221F48FBE302AC4E3818B1B874469CA3C6E0462A14ED6A96BD581F2F84402611653E70D540c2n4L" TargetMode="External"/><Relationship Id="rId15" Type="http://schemas.openxmlformats.org/officeDocument/2006/relationships/hyperlink" Target="consultantplus://offline/ref=B4FC19221F48FBE302AC4E3818B1B874469EA3C8EF472A14ED6A96BD581F2F84402611653E76D442c2n1L" TargetMode="External"/><Relationship Id="rId16" Type="http://schemas.openxmlformats.org/officeDocument/2006/relationships/hyperlink" Target="consultantplus://offline/ref=B4FC19221F48FBE302AC4E3818B1B874469EA3C8EF472A14ED6A96BD581F2F84402611653E76D144c2n7L" TargetMode="External"/><Relationship Id="rId17" Type="http://schemas.openxmlformats.org/officeDocument/2006/relationships/hyperlink" Target="consultantplus://offline/ref=B4FC19221F48FBE302AC4E3818B1B874469CA3C6E0462A14ED6A96BD581F2F84402611653E71D341c2nFL" TargetMode="External"/><Relationship Id="rId18" Type="http://schemas.openxmlformats.org/officeDocument/2006/relationships/hyperlink" Target="consultantplus://offline/ref=B4FC19221F48FBE302AC4E3818B1B874469CA3C6E0462A14ED6A96BD581F2F84402611653E70D540c2n4L" TargetMode="External"/><Relationship Id="rId19" Type="http://schemas.openxmlformats.org/officeDocument/2006/relationships/hyperlink" Target="consultantplus://offline/ref=B4FC19221F48FBE302AC4E3818B1B874469EA3C8EF472A14ED6A96BD581F2F84402611653E76D442c2n1L" TargetMode="External"/><Relationship Id="rId20" Type="http://schemas.openxmlformats.org/officeDocument/2006/relationships/hyperlink" Target="consultantplus://offline/ref=B4FC19221F48FBE302AC4E3818B1B874469EA3C8EF472A14ED6A96BD581F2F84402611653E76D144c2n7L" TargetMode="External"/><Relationship Id="rId21" Type="http://schemas.openxmlformats.org/officeDocument/2006/relationships/hyperlink" Target="consultantplus://offline/ref=B4FC19221F48FBE302AC4E3818B1B874469CA3C6E0462A14ED6A96BD581F2F84402611653E71D341c2nFL" TargetMode="External"/><Relationship Id="rId22" Type="http://schemas.openxmlformats.org/officeDocument/2006/relationships/hyperlink" Target="consultantplus://offline/ref=B4FC19221F48FBE302AC4E3818B1B874469CA3C6E0462A14ED6A96BD581F2F84402611653E70D540c2n4L" TargetMode="External"/><Relationship Id="rId23" Type="http://schemas.openxmlformats.org/officeDocument/2006/relationships/hyperlink" Target="consultantplus://offline/ref=B4FC19221F48FBE302AC4E3818B1B874469EA3C8EF472A14ED6A96BD581F2F84402611653E76D442c2n1L" TargetMode="External"/><Relationship Id="rId24" Type="http://schemas.openxmlformats.org/officeDocument/2006/relationships/hyperlink" Target="consultantplus://offline/ref=B4FC19221F48FBE302AC4E3818B1B874469EA3C8EF472A14ED6A96BD581F2F84402611653E76D144c2n7L" TargetMode="External"/><Relationship Id="rId25" Type="http://schemas.openxmlformats.org/officeDocument/2006/relationships/hyperlink" Target="consultantplus://offline/ref=B4FC19221F48FBE302AC4E3818B1B874469CA3C6E0462A14ED6A96BD581F2F84402611653E71D341c2nFL" TargetMode="External"/><Relationship Id="rId26" Type="http://schemas.openxmlformats.org/officeDocument/2006/relationships/hyperlink" Target="consultantplus://offline/ref=B4FC19221F48FBE302AC4E3818B1B874469CA3C6E0462A14ED6A96BD581F2F84402611653E70D540c2n4L" TargetMode="External"/><Relationship Id="rId27" Type="http://schemas.openxmlformats.org/officeDocument/2006/relationships/hyperlink" Target="consultantplus://offline/ref=B4FC19221F48FBE302AC4E3818B1B874469EA3C8EF472A14ED6A96BD581F2F84402611653E76D442c2n1L" TargetMode="External"/><Relationship Id="rId28" Type="http://schemas.openxmlformats.org/officeDocument/2006/relationships/hyperlink" Target="consultantplus://offline/ref=B4FC19221F48FBE302AC4E3818B1B874469EA3C8EF472A14ED6A96BD581F2F84402611653E76D144c2n7L" TargetMode="External"/><Relationship Id="rId29" Type="http://schemas.openxmlformats.org/officeDocument/2006/relationships/hyperlink" Target="consultantplus://offline/ref=B4FC19221F48FBE302AC4E3818B1B874469CA3C6E0462A14ED6A96BD581F2F84402611653E71D341c2nFL" TargetMode="External"/><Relationship Id="rId30" Type="http://schemas.openxmlformats.org/officeDocument/2006/relationships/hyperlink" Target="consultantplus://offline/ref=B4FC19221F48FBE302AC4E3818B1B874469CA3C6E0462A14ED6A96BD581F2F84402611653E70D540c2n4L" TargetMode="External"/><Relationship Id="rId31" Type="http://schemas.openxmlformats.org/officeDocument/2006/relationships/hyperlink" Target="consultantplus://offline/ref=B4FC19221F48FBE302AC4E3818B1B874469EA3C8EF472A14ED6A96BD581F2F84402611653E76D642c2nEL" TargetMode="External"/><Relationship Id="rId32" Type="http://schemas.openxmlformats.org/officeDocument/2006/relationships/hyperlink" Target="consultantplus://offline/ref=B4FC19221F48FBE302AC4E3818B1B874469CA3C6E0462A14ED6A96BD581F2F84402611653E71D14Cc2nFL" TargetMode="External"/><Relationship Id="rId33" Type="http://schemas.openxmlformats.org/officeDocument/2006/relationships/hyperlink" Target="consultantplus://offline/ref=B4FC19221F48FBE302AC4E3818B1B874469EA3C8EF472A14ED6A96BD581F2F84402611653E76D642c2nEL" TargetMode="External"/><Relationship Id="rId34" Type="http://schemas.openxmlformats.org/officeDocument/2006/relationships/hyperlink" Target="consultantplus://offline/ref=B4FC19221F48FBE302AC4E3818B1B874469CA3C6E0462A14ED6A96BD581F2F84402611653E71D14Cc2nFL" TargetMode="External"/><Relationship Id="rId35" Type="http://schemas.openxmlformats.org/officeDocument/2006/relationships/hyperlink" Target="consultantplus://offline/ref=B4FC19221F48FBE302AC4E3818B1B874469EA3C8EF472A14ED6A96BD58c1nFL" TargetMode="External"/><Relationship Id="rId36" Type="http://schemas.openxmlformats.org/officeDocument/2006/relationships/hyperlink" Target="consultantplus://offline/ref=B4FC19221F48FBE302AC4E3818B1B874459FA5C6E0452A14ED6A96BD58c1nFL" TargetMode="External"/><Relationship Id="rId37" Type="http://schemas.openxmlformats.org/officeDocument/2006/relationships/hyperlink" Target="consultantplus://offline/ref=B4FC19221F48FBE302AC4E3818B1B874469CA3C6E0462A14ED6A96BD581F2F84402611653E76D745c2n7L" TargetMode="External"/><Relationship Id="rId38" Type="http://schemas.openxmlformats.org/officeDocument/2006/relationships/fontTable" Target="fontTable.xml"/><Relationship Id="rId39" Type="http://schemas.openxmlformats.org/officeDocument/2006/relationships/settings" Target="settings.xml"/><Relationship Id="rId4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LibreOffice/6.1.5.2$Linux_X86_64 LibreOffice_project/10$Build-2</Application>
  <Pages>51</Pages>
  <Words>11566</Words>
  <Characters>91258</Characters>
  <CharactersWithSpaces>100879</CharactersWithSpaces>
  <Paragraphs>1945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2016-10-21T11:39:00Z</dcterms:created>
  <dc:creator>Пчелинцева</dc:creator>
  <dc:description/>
  <dc:language>ru-RU</dc:language>
  <cp:lastModifiedBy>Пчелинцева</cp:lastModifiedBy>
  <dcterms:modified xsi:type="dcterms:W3CDTF">2016-10-21T11:40:00Z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